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E6" w:rsidRPr="000179E6" w:rsidRDefault="000179E6" w:rsidP="000179E6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Sławków, 17.09</w:t>
      </w:r>
      <w:r w:rsidRPr="000179E6">
        <w:rPr>
          <w:rFonts w:eastAsia="Times New Roman" w:cs="Times New Roman"/>
          <w:sz w:val="24"/>
          <w:szCs w:val="24"/>
          <w:lang w:eastAsia="pl-PL"/>
        </w:rPr>
        <w:t>.2014r.</w:t>
      </w: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ind w:left="3540" w:firstLine="708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Zarządzenie Nr 9</w:t>
      </w:r>
      <w:r w:rsidRPr="000179E6">
        <w:rPr>
          <w:rFonts w:eastAsia="Times New Roman" w:cs="Times New Roman"/>
          <w:b/>
          <w:sz w:val="24"/>
          <w:szCs w:val="24"/>
          <w:lang w:eastAsia="pl-PL"/>
        </w:rPr>
        <w:t>/2014</w:t>
      </w:r>
    </w:p>
    <w:p w:rsidR="000179E6" w:rsidRPr="000179E6" w:rsidRDefault="000179E6" w:rsidP="000179E6">
      <w:pPr>
        <w:spacing w:after="0" w:line="276" w:lineRule="auto"/>
        <w:ind w:left="3540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 xml:space="preserve">Dyrektora </w:t>
      </w:r>
    </w:p>
    <w:p w:rsidR="000179E6" w:rsidRPr="000179E6" w:rsidRDefault="000179E6" w:rsidP="000179E6">
      <w:pPr>
        <w:spacing w:after="0" w:line="276" w:lineRule="auto"/>
        <w:ind w:left="3540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>Miejskiej Biblioteki Publicznej w Sławkowie</w:t>
      </w: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 xml:space="preserve">dotyczy: </w:t>
      </w:r>
      <w:r w:rsidRPr="000179E6">
        <w:rPr>
          <w:rFonts w:eastAsia="Times New Roman" w:cs="Times New Roman"/>
          <w:sz w:val="24"/>
          <w:szCs w:val="24"/>
          <w:lang w:eastAsia="pl-PL"/>
        </w:rPr>
        <w:t>rozszerzenia polityki rachunkowości Miejskiej Biblioteki Publicznej w Sławkowie.</w:t>
      </w: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9E6">
        <w:rPr>
          <w:rFonts w:eastAsia="Times New Roman" w:cs="Times New Roman"/>
          <w:sz w:val="24"/>
          <w:szCs w:val="24"/>
          <w:lang w:eastAsia="pl-PL"/>
        </w:rPr>
        <w:tab/>
        <w:t xml:space="preserve">Na podstawie art. 27, 28 i 29 ustawy z dnia 25 października 1991 roku o organizowaniu i prowadzeniu działalności kulturalnej (Dz. U. z 2013r., poz. 330 z </w:t>
      </w:r>
      <w:proofErr w:type="spellStart"/>
      <w:r w:rsidRPr="000179E6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0179E6">
        <w:rPr>
          <w:rFonts w:eastAsia="Times New Roman" w:cs="Times New Roman"/>
          <w:sz w:val="24"/>
          <w:szCs w:val="24"/>
          <w:lang w:eastAsia="pl-PL"/>
        </w:rPr>
        <w:t>. zm.) oraz art. 10 ust. 1 i 2 ustawy z dnia 29 września 1994 r. o rachunkowości (Dz. U. z 2013r. poz. 330 ze zm.)</w:t>
      </w: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>zarządzam:</w:t>
      </w: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 xml:space="preserve">       </w:t>
      </w:r>
    </w:p>
    <w:p w:rsidR="000179E6" w:rsidRPr="000179E6" w:rsidRDefault="000179E6" w:rsidP="000179E6">
      <w:pPr>
        <w:autoSpaceDE w:val="0"/>
        <w:spacing w:after="0" w:line="276" w:lineRule="auto"/>
        <w:jc w:val="center"/>
        <w:rPr>
          <w:rFonts w:eastAsia="TimesNewRomanPS-BoldMT" w:cs="Times New Roman"/>
          <w:b/>
          <w:sz w:val="24"/>
          <w:szCs w:val="24"/>
          <w:lang w:eastAsia="pl-PL"/>
        </w:rPr>
      </w:pPr>
      <w:r w:rsidRPr="000179E6">
        <w:rPr>
          <w:rFonts w:eastAsia="TimesNewRomanPS-BoldMT" w:cs="Times New Roman"/>
          <w:b/>
          <w:sz w:val="24"/>
          <w:szCs w:val="24"/>
          <w:lang w:eastAsia="pl-PL"/>
        </w:rPr>
        <w:t>§ 1</w:t>
      </w:r>
    </w:p>
    <w:p w:rsidR="000179E6" w:rsidRPr="000179E6" w:rsidRDefault="000179E6" w:rsidP="000179E6">
      <w:pPr>
        <w:autoSpaceDE w:val="0"/>
        <w:spacing w:after="0" w:line="276" w:lineRule="auto"/>
        <w:jc w:val="both"/>
        <w:rPr>
          <w:rFonts w:eastAsia="TimesNewRomanPSMT" w:cs="Times New Roman"/>
          <w:sz w:val="24"/>
          <w:szCs w:val="24"/>
          <w:lang w:eastAsia="pl-PL"/>
        </w:rPr>
      </w:pPr>
      <w:r w:rsidRPr="000179E6">
        <w:rPr>
          <w:rFonts w:eastAsia="TimesNewRomanPSMT" w:cs="Times New Roman"/>
          <w:sz w:val="24"/>
          <w:szCs w:val="24"/>
          <w:lang w:eastAsia="pl-PL"/>
        </w:rPr>
        <w:t xml:space="preserve">Wprowadzenie do planu kont </w:t>
      </w:r>
      <w:r>
        <w:rPr>
          <w:rFonts w:eastAsia="TimesNewRomanPSMT" w:cs="Times New Roman"/>
          <w:sz w:val="24"/>
          <w:szCs w:val="24"/>
          <w:lang w:eastAsia="pl-PL"/>
        </w:rPr>
        <w:t>nowego</w:t>
      </w:r>
      <w:r w:rsidRPr="000179E6">
        <w:rPr>
          <w:rFonts w:eastAsia="TimesNewRomanPSMT" w:cs="Times New Roman"/>
          <w:sz w:val="24"/>
          <w:szCs w:val="24"/>
          <w:lang w:eastAsia="pl-PL"/>
        </w:rPr>
        <w:t xml:space="preserve"> kont</w:t>
      </w:r>
      <w:r>
        <w:rPr>
          <w:rFonts w:eastAsia="TimesNewRomanPSMT" w:cs="Times New Roman"/>
          <w:sz w:val="24"/>
          <w:szCs w:val="24"/>
          <w:lang w:eastAsia="pl-PL"/>
        </w:rPr>
        <w:t>a</w:t>
      </w:r>
      <w:r w:rsidRPr="000179E6">
        <w:rPr>
          <w:rFonts w:eastAsia="TimesNewRomanPSMT" w:cs="Times New Roman"/>
          <w:sz w:val="24"/>
          <w:szCs w:val="24"/>
          <w:lang w:eastAsia="pl-PL"/>
        </w:rPr>
        <w:t xml:space="preserve"> dla Miejskiej Biblioteki Public</w:t>
      </w:r>
      <w:r>
        <w:rPr>
          <w:rFonts w:eastAsia="TimesNewRomanPSMT" w:cs="Times New Roman"/>
          <w:sz w:val="24"/>
          <w:szCs w:val="24"/>
          <w:lang w:eastAsia="pl-PL"/>
        </w:rPr>
        <w:t>znej w Sławkowie o symbolu 45</w:t>
      </w:r>
      <w:r w:rsidRPr="000179E6">
        <w:rPr>
          <w:rFonts w:eastAsia="TimesNewRomanPSMT" w:cs="Times New Roman"/>
          <w:sz w:val="24"/>
          <w:szCs w:val="24"/>
          <w:lang w:eastAsia="pl-PL"/>
        </w:rPr>
        <w:t xml:space="preserve">3 –  Koszty </w:t>
      </w:r>
      <w:r>
        <w:rPr>
          <w:rFonts w:eastAsia="TimesNewRomanPSMT" w:cs="Times New Roman"/>
          <w:sz w:val="24"/>
          <w:szCs w:val="24"/>
          <w:lang w:eastAsia="pl-PL"/>
        </w:rPr>
        <w:t>wynagrodzeń z tytułu umów o dzieło i umów zleceń - PRB</w:t>
      </w:r>
      <w:r w:rsidRPr="000179E6">
        <w:rPr>
          <w:rFonts w:eastAsia="TimesNewRomanPSMT" w:cs="Times New Roman"/>
          <w:sz w:val="24"/>
          <w:szCs w:val="24"/>
          <w:lang w:eastAsia="pl-PL"/>
        </w:rPr>
        <w:t xml:space="preserve"> oraz nowe konta </w:t>
      </w:r>
      <w:r>
        <w:rPr>
          <w:rFonts w:eastAsia="TimesNewRomanPSMT" w:cs="Times New Roman"/>
          <w:sz w:val="24"/>
          <w:szCs w:val="24"/>
          <w:lang w:eastAsia="pl-PL"/>
        </w:rPr>
        <w:t>do ewidencji analitycznej: 419-4 ; 740-7</w:t>
      </w:r>
      <w:r w:rsidRPr="000179E6">
        <w:rPr>
          <w:rFonts w:eastAsia="TimesNewRomanPSMT" w:cs="Times New Roman"/>
          <w:sz w:val="24"/>
          <w:szCs w:val="24"/>
          <w:lang w:eastAsia="pl-PL"/>
        </w:rPr>
        <w:t>, wg załącznika Nr 1 do niniejszego zarządzenia.</w:t>
      </w:r>
    </w:p>
    <w:p w:rsidR="000179E6" w:rsidRPr="000179E6" w:rsidRDefault="000179E6" w:rsidP="000179E6">
      <w:pPr>
        <w:spacing w:after="0" w:line="276" w:lineRule="auto"/>
        <w:ind w:left="360" w:hanging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0179E6">
        <w:rPr>
          <w:rFonts w:eastAsia="Times New Roman" w:cs="Times New Roman"/>
          <w:sz w:val="24"/>
          <w:szCs w:val="24"/>
          <w:lang w:eastAsia="pl-PL"/>
        </w:rPr>
        <w:t>Wykonanie zarządzenia powierza się głównemu księgowemu.</w:t>
      </w: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9E6">
        <w:rPr>
          <w:rFonts w:eastAsia="Times New Roman" w:cs="Times New Roman"/>
          <w:sz w:val="24"/>
          <w:szCs w:val="24"/>
          <w:lang w:eastAsia="pl-PL"/>
        </w:rPr>
        <w:t>Zarządzenie wchodzi w życie z dniem podpisania.</w:t>
      </w: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ind w:left="4248" w:firstLine="708"/>
        <w:rPr>
          <w:rFonts w:eastAsia="Times New Roman" w:cs="Times New Roman"/>
          <w:lang w:eastAsia="pl-PL"/>
        </w:rPr>
      </w:pPr>
      <w:r w:rsidRPr="000179E6">
        <w:rPr>
          <w:rFonts w:eastAsia="Times New Roman" w:cs="Times New Roman"/>
          <w:lang w:eastAsia="pl-PL"/>
        </w:rPr>
        <w:lastRenderedPageBreak/>
        <w:t xml:space="preserve">Załącznik Nr 1 </w:t>
      </w:r>
    </w:p>
    <w:p w:rsidR="000179E6" w:rsidRPr="000179E6" w:rsidRDefault="000179E6" w:rsidP="000179E6">
      <w:pPr>
        <w:spacing w:after="0" w:line="276" w:lineRule="auto"/>
        <w:ind w:left="4248" w:firstLine="708"/>
        <w:rPr>
          <w:rFonts w:eastAsia="Times New Roman" w:cs="Times New Roman"/>
          <w:lang w:eastAsia="pl-PL"/>
        </w:rPr>
      </w:pPr>
      <w:r w:rsidRPr="000179E6">
        <w:rPr>
          <w:rFonts w:eastAsia="Times New Roman" w:cs="Times New Roman"/>
          <w:lang w:eastAsia="pl-PL"/>
        </w:rPr>
        <w:t>do Zarządzenia Dyrektora MBP w Sławkowie</w:t>
      </w:r>
    </w:p>
    <w:p w:rsidR="000179E6" w:rsidRPr="000179E6" w:rsidRDefault="000179E6" w:rsidP="000179E6">
      <w:pPr>
        <w:spacing w:after="0" w:line="276" w:lineRule="auto"/>
        <w:ind w:left="4248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Nr 9/2014 z dnia 17.09</w:t>
      </w:r>
      <w:r w:rsidRPr="000179E6">
        <w:rPr>
          <w:rFonts w:eastAsia="Times New Roman" w:cs="Times New Roman"/>
          <w:lang w:eastAsia="pl-PL"/>
        </w:rPr>
        <w:t>.2014r.</w:t>
      </w: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>Nowe konta wprowadzone do polityki rachunkowości</w:t>
      </w:r>
    </w:p>
    <w:p w:rsidR="000179E6" w:rsidRPr="000179E6" w:rsidRDefault="000179E6" w:rsidP="000179E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79E6">
        <w:rPr>
          <w:rFonts w:eastAsia="Times New Roman" w:cs="Times New Roman"/>
          <w:b/>
          <w:sz w:val="24"/>
          <w:szCs w:val="24"/>
          <w:lang w:eastAsia="pl-PL"/>
        </w:rPr>
        <w:t>Miejskiej Biblioteki Publicznej w Sławkowie</w:t>
      </w:r>
    </w:p>
    <w:p w:rsidR="000179E6" w:rsidRPr="000179E6" w:rsidRDefault="000179E6" w:rsidP="000179E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179E6" w:rsidRPr="000179E6" w:rsidRDefault="000179E6" w:rsidP="000179E6">
      <w:pPr>
        <w:spacing w:line="256" w:lineRule="auto"/>
        <w:jc w:val="both"/>
        <w:rPr>
          <w:sz w:val="24"/>
          <w:szCs w:val="24"/>
        </w:rPr>
      </w:pPr>
    </w:p>
    <w:p w:rsidR="00DF4F31" w:rsidRDefault="000179E6" w:rsidP="00DF4F31">
      <w:pPr>
        <w:rPr>
          <w:b/>
        </w:rPr>
      </w:pPr>
      <w:r w:rsidRPr="000179E6">
        <w:rPr>
          <w:b/>
        </w:rPr>
        <w:t>1. Do planu kont, stanowiących załącznik Nr 1 do zasad (polityki) rachunkowości przyjętych w MBP w Sławkowe Zarządzeniem Nr 17/ 2012 Dyrektora MBP w Sławkowie z dnia 31.12.2012r. wprowadza się następujące konta:</w:t>
      </w:r>
    </w:p>
    <w:p w:rsidR="00DF4F31" w:rsidRPr="00DF4F31" w:rsidRDefault="00DF4F31" w:rsidP="00DF4F31">
      <w:pPr>
        <w:rPr>
          <w:b/>
        </w:rPr>
      </w:pPr>
    </w:p>
    <w:p w:rsidR="00783201" w:rsidRDefault="00783201" w:rsidP="00783201">
      <w:pPr>
        <w:spacing w:line="276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453 - Koszty wynagrodzeń z tytułu umów o dzieło i umów zleceń  - PRB </w:t>
      </w:r>
    </w:p>
    <w:p w:rsidR="00DF4F31" w:rsidRDefault="00783201" w:rsidP="000179E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Na koncie 453 księguje się k</w:t>
      </w:r>
      <w:r w:rsidRPr="00C526B1">
        <w:rPr>
          <w:rFonts w:ascii="Calibri" w:hAnsi="Calibri"/>
        </w:rPr>
        <w:t>oszty wynagrodzeń z tytułu umów zleceń i umów o dzieło księ</w:t>
      </w:r>
      <w:r>
        <w:rPr>
          <w:rFonts w:ascii="Calibri" w:hAnsi="Calibri"/>
        </w:rPr>
        <w:t xml:space="preserve">guje się po stronie </w:t>
      </w:r>
      <w:proofErr w:type="spellStart"/>
      <w:r>
        <w:rPr>
          <w:rFonts w:ascii="Calibri" w:hAnsi="Calibri"/>
        </w:rPr>
        <w:t>Wn</w:t>
      </w:r>
      <w:proofErr w:type="spellEnd"/>
      <w:r>
        <w:rPr>
          <w:rFonts w:ascii="Calibri" w:hAnsi="Calibri"/>
        </w:rPr>
        <w:t xml:space="preserve"> konta 453</w:t>
      </w:r>
      <w:r w:rsidRPr="00C526B1">
        <w:rPr>
          <w:rFonts w:ascii="Calibri" w:hAnsi="Calibri"/>
        </w:rPr>
        <w:t xml:space="preserve"> po wykonaniu zlecenia oraz przedłożeniu rachunku za jego wykonanie przez zleceniobiorcę zgodnie z zawartą umową</w:t>
      </w:r>
      <w:r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</w:t>
      </w:r>
      <w:r w:rsidRPr="000F1113">
        <w:rPr>
          <w:rFonts w:ascii="Calibri" w:hAnsi="Calibri"/>
        </w:rPr>
        <w:t xml:space="preserve"> </w:t>
      </w:r>
      <w:r>
        <w:rPr>
          <w:rFonts w:ascii="Calibri" w:hAnsi="Calibri"/>
        </w:rPr>
        <w:t>sfinansowanych ze środków Polsko-Amerykańskiej Fundacji Wolności w ramach PRB</w:t>
      </w:r>
      <w:r w:rsidRPr="007452C9">
        <w:rPr>
          <w:rFonts w:ascii="Calibri" w:hAnsi="Calibri"/>
        </w:rPr>
        <w:t xml:space="preserve"> </w:t>
      </w:r>
      <w:r>
        <w:rPr>
          <w:rFonts w:ascii="Calibri" w:hAnsi="Calibri"/>
        </w:rPr>
        <w:t>- „Inkubator Aktywnych Rodziców” -  dotacji otrzymanej od</w:t>
      </w:r>
      <w:r w:rsidRPr="00C2195B">
        <w:rPr>
          <w:rFonts w:ascii="Calibri" w:hAnsi="Calibri"/>
        </w:rPr>
        <w:t xml:space="preserve"> </w:t>
      </w:r>
      <w:r>
        <w:rPr>
          <w:rFonts w:ascii="Calibri" w:hAnsi="Calibri"/>
        </w:rPr>
        <w:t>Fundacji Rozwoju Społeczeństwa Informacyjnego, ul. Puławska 14, 02-512 Warszawa, zgodnie z Umową nr 3/09/2014</w:t>
      </w:r>
      <w:r w:rsidRPr="00C526B1">
        <w:rPr>
          <w:rFonts w:ascii="Calibri" w:hAnsi="Calibri"/>
        </w:rPr>
        <w:t>.</w:t>
      </w:r>
      <w:r w:rsidRPr="005C2A2A">
        <w:rPr>
          <w:rFonts w:ascii="Calibri" w:hAnsi="Calibri"/>
        </w:rPr>
        <w:t xml:space="preserve"> </w:t>
      </w:r>
      <w:r>
        <w:rPr>
          <w:rFonts w:ascii="Calibri" w:hAnsi="Calibri"/>
        </w:rPr>
        <w:t>Konto 453</w:t>
      </w:r>
      <w:r w:rsidRPr="00C526B1">
        <w:rPr>
          <w:rFonts w:ascii="Calibri" w:hAnsi="Calibri"/>
        </w:rPr>
        <w:t xml:space="preserve"> wykazuje saldo </w:t>
      </w:r>
      <w:proofErr w:type="spellStart"/>
      <w:r w:rsidRPr="00C526B1">
        <w:rPr>
          <w:rFonts w:ascii="Calibri" w:hAnsi="Calibri"/>
        </w:rPr>
        <w:t>Wn</w:t>
      </w:r>
      <w:proofErr w:type="spellEnd"/>
      <w:r w:rsidRPr="00C526B1">
        <w:rPr>
          <w:rFonts w:ascii="Calibri" w:hAnsi="Calibri"/>
        </w:rPr>
        <w:t>, które na koniec roku przeksięgowuje się</w:t>
      </w:r>
      <w:r>
        <w:rPr>
          <w:rFonts w:ascii="Calibri" w:hAnsi="Calibri"/>
        </w:rPr>
        <w:t xml:space="preserve">  na wynik finansowy, konto 860.</w:t>
      </w:r>
    </w:p>
    <w:p w:rsidR="00DF4F31" w:rsidRPr="000179E6" w:rsidRDefault="00DF4F31" w:rsidP="000179E6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</w:p>
    <w:p w:rsidR="000179E6" w:rsidRDefault="000179E6" w:rsidP="00DF4F31">
      <w:pPr>
        <w:spacing w:line="276" w:lineRule="auto"/>
        <w:jc w:val="both"/>
        <w:rPr>
          <w:rFonts w:ascii="Calibri" w:hAnsi="Calibri"/>
          <w:b/>
        </w:rPr>
      </w:pPr>
      <w:r w:rsidRPr="000179E6">
        <w:rPr>
          <w:rFonts w:ascii="Calibri" w:hAnsi="Calibri"/>
          <w:b/>
        </w:rPr>
        <w:t>2. Do wykazu ewidencji analitycznej Miejskiej Biblioteki Publicznej w Sławkowie</w:t>
      </w:r>
      <w:r w:rsidRPr="000179E6">
        <w:rPr>
          <w:b/>
        </w:rPr>
        <w:t xml:space="preserve">, stanowiących załącznik Nr 2 do zasad (polityki) rachunkowości przyjętych w MBP w Sławkowe Zarządzeniem                     Nr 17/ 2012 Dyrektora MBP w Sławkowie z dnia 31.12.2012r. </w:t>
      </w:r>
      <w:r w:rsidRPr="000179E6">
        <w:rPr>
          <w:rFonts w:ascii="Calibri" w:hAnsi="Calibri"/>
          <w:b/>
        </w:rPr>
        <w:t>dodaje się konta:</w:t>
      </w:r>
    </w:p>
    <w:p w:rsidR="00DF4F31" w:rsidRPr="000179E6" w:rsidRDefault="00DF4F31" w:rsidP="00DF4F31">
      <w:pPr>
        <w:spacing w:line="276" w:lineRule="auto"/>
        <w:jc w:val="both"/>
        <w:rPr>
          <w:rFonts w:ascii="Calibri" w:hAnsi="Calibri"/>
          <w:b/>
        </w:rPr>
      </w:pPr>
    </w:p>
    <w:p w:rsidR="0058738C" w:rsidRDefault="00DF4F31" w:rsidP="0058738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419-4 - koszty zużycia materiałów PRB „Inkubator Aktywnych Rodziców”</w:t>
      </w:r>
      <w:r w:rsidRPr="008E233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</w:t>
      </w:r>
      <w:r>
        <w:rPr>
          <w:rFonts w:ascii="Calibri" w:hAnsi="Calibri"/>
        </w:rPr>
        <w:t xml:space="preserve">                        </w:t>
      </w:r>
    </w:p>
    <w:p w:rsidR="00DF4F31" w:rsidRDefault="00DF4F31" w:rsidP="0058738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 stronie </w:t>
      </w:r>
      <w:proofErr w:type="spellStart"/>
      <w:r>
        <w:rPr>
          <w:rFonts w:ascii="Calibri" w:hAnsi="Calibri"/>
        </w:rPr>
        <w:t>Wn</w:t>
      </w:r>
      <w:proofErr w:type="spellEnd"/>
      <w:r>
        <w:rPr>
          <w:rFonts w:ascii="Calibri" w:hAnsi="Calibri"/>
        </w:rPr>
        <w:t xml:space="preserve"> konta 419-4 księguje się koszty zużycia materiałów w ramach PRB „Inkubator Aktywnych Rodziców” sfinansowanych ze środków Polsko-Amerykańskiej Fundacji Wolności, dotacji otrzymanej od</w:t>
      </w:r>
      <w:r w:rsidRPr="00C2195B">
        <w:rPr>
          <w:rFonts w:ascii="Calibri" w:hAnsi="Calibri"/>
        </w:rPr>
        <w:t xml:space="preserve"> </w:t>
      </w:r>
      <w:r>
        <w:rPr>
          <w:rFonts w:ascii="Calibri" w:hAnsi="Calibri"/>
        </w:rPr>
        <w:t>Fundacji Rozwoju Społeczeństwa Informacyjnego, ul. Puławska 14, 02-512 Warszawa, zgodnie z Umową nr 3/09/2014</w:t>
      </w:r>
      <w:r w:rsidRPr="00C526B1">
        <w:rPr>
          <w:rFonts w:ascii="Calibri" w:hAnsi="Calibri"/>
        </w:rPr>
        <w:t>.</w:t>
      </w:r>
      <w:r w:rsidRPr="005C2A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DF4F31" w:rsidRDefault="00DF4F31" w:rsidP="0058738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740-7 – dotacja od Fundacji Rozwoju Społeczeństwa Informacyjnego, ul. Puławska 14, 02-512 Warszawa, Um. nr 3/09/2014</w:t>
      </w:r>
    </w:p>
    <w:p w:rsidR="001B1F29" w:rsidRDefault="001B1F29"/>
    <w:sectPr w:rsidR="001B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E6"/>
    <w:rsid w:val="000179E6"/>
    <w:rsid w:val="001B1F29"/>
    <w:rsid w:val="0058738C"/>
    <w:rsid w:val="00783201"/>
    <w:rsid w:val="00B36CF6"/>
    <w:rsid w:val="00D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169F-EA7E-4966-B525-E12510A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4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2014-10-24T12:44:00Z</dcterms:created>
  <dcterms:modified xsi:type="dcterms:W3CDTF">2014-10-24T12:44:00Z</dcterms:modified>
</cp:coreProperties>
</file>