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A76F3" w14:textId="764AD893" w:rsidR="00100443" w:rsidRPr="00AC6005" w:rsidRDefault="00100443" w:rsidP="00100443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bookmarkStart w:id="0" w:name="page1"/>
      <w:bookmarkEnd w:id="0"/>
      <w:r w:rsidRPr="00AC6005">
        <w:rPr>
          <w:rFonts w:ascii="Times New Roman" w:eastAsia="Times New Roman" w:hAnsi="Times New Roman"/>
          <w:b/>
          <w:sz w:val="22"/>
        </w:rPr>
        <w:t xml:space="preserve">ZARZĄDZENIE NR </w:t>
      </w:r>
      <w:r>
        <w:rPr>
          <w:rFonts w:ascii="Times New Roman" w:eastAsia="Times New Roman" w:hAnsi="Times New Roman"/>
          <w:b/>
          <w:sz w:val="22"/>
        </w:rPr>
        <w:t>17</w:t>
      </w:r>
      <w:r w:rsidRPr="00AC6005">
        <w:rPr>
          <w:rFonts w:ascii="Times New Roman" w:eastAsia="Times New Roman" w:hAnsi="Times New Roman"/>
          <w:b/>
          <w:sz w:val="22"/>
        </w:rPr>
        <w:t>/2020</w:t>
      </w:r>
    </w:p>
    <w:p w14:paraId="7C8212C1" w14:textId="77777777" w:rsidR="00100443" w:rsidRDefault="00100443" w:rsidP="00100443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DYREKTORA MIEJSKIEJ BIBLIOTEKI PUBLICZNEJ W SŁAWKOWIE</w:t>
      </w:r>
    </w:p>
    <w:p w14:paraId="25166516" w14:textId="77777777" w:rsidR="00100443" w:rsidRPr="005F46B1" w:rsidRDefault="00100443" w:rsidP="00100443">
      <w:pPr>
        <w:spacing w:line="312" w:lineRule="auto"/>
        <w:rPr>
          <w:rFonts w:ascii="Times New Roman" w:eastAsia="Times New Roman" w:hAnsi="Times New Roman"/>
          <w:sz w:val="22"/>
          <w:szCs w:val="22"/>
        </w:rPr>
      </w:pPr>
    </w:p>
    <w:p w14:paraId="6730B0EA" w14:textId="0D6B478B" w:rsidR="00100443" w:rsidRDefault="00100443" w:rsidP="00100443">
      <w:pPr>
        <w:spacing w:line="312" w:lineRule="auto"/>
        <w:ind w:right="-359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 dnia 12 grudnia 2020 r.</w:t>
      </w:r>
    </w:p>
    <w:p w14:paraId="51FFFC7D" w14:textId="77777777" w:rsidR="00100443" w:rsidRDefault="00100443" w:rsidP="00100443">
      <w:pPr>
        <w:spacing w:line="312" w:lineRule="auto"/>
        <w:ind w:right="-359"/>
        <w:jc w:val="center"/>
        <w:rPr>
          <w:rFonts w:ascii="Times New Roman" w:eastAsia="Times New Roman" w:hAnsi="Times New Roman"/>
          <w:sz w:val="22"/>
        </w:rPr>
      </w:pPr>
    </w:p>
    <w:p w14:paraId="64862E6F" w14:textId="77777777" w:rsidR="00100443" w:rsidRPr="005F46B1" w:rsidRDefault="00100443" w:rsidP="00100443">
      <w:pPr>
        <w:spacing w:line="312" w:lineRule="auto"/>
        <w:ind w:right="-359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>w sprawie zmiany przychodów i kosztów w planie finansowym MBP w Sławkowie na rok 2020.</w:t>
      </w:r>
    </w:p>
    <w:p w14:paraId="0AB04F2A" w14:textId="77777777" w:rsidR="00100443" w:rsidRPr="005F46B1" w:rsidRDefault="00100443" w:rsidP="00100443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2FD058A" w14:textId="199BB292" w:rsidR="00100443" w:rsidRPr="00F429BC" w:rsidRDefault="00100443" w:rsidP="00F429BC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sz w:val="22"/>
          <w:szCs w:val="22"/>
        </w:rPr>
        <w:t xml:space="preserve">Na podstawie Ustawy z dnia 29 września 1994 roku o </w:t>
      </w:r>
      <w:r>
        <w:rPr>
          <w:rFonts w:ascii="Times New Roman" w:eastAsia="Times New Roman" w:hAnsi="Times New Roman" w:cs="Times New Roman"/>
          <w:sz w:val="22"/>
          <w:szCs w:val="22"/>
        </w:rPr>
        <w:t>rachunkowości (Dz.U. z 2019r., poz. 351</w:t>
      </w:r>
      <w:r w:rsidRPr="00DA382A">
        <w:rPr>
          <w:rFonts w:ascii="Times New Roman" w:eastAsia="Times New Roman" w:hAnsi="Times New Roman" w:cs="Times New Roman"/>
          <w:sz w:val="22"/>
          <w:szCs w:val="22"/>
        </w:rPr>
        <w:t xml:space="preserve"> ze zm.), ustawy z dnia 25 października 1991 roku o organizowaniu i prowadzeniu działa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lności kulturalnej 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Dz.U. z 2020r. poz. 194</w:t>
      </w:r>
      <w:r w:rsidRPr="00DA382A">
        <w:rPr>
          <w:rFonts w:ascii="Times New Roman" w:eastAsia="Times New Roman" w:hAnsi="Times New Roman" w:cs="Times New Roman"/>
          <w:sz w:val="22"/>
          <w:szCs w:val="22"/>
        </w:rPr>
        <w:t>) oraz przyjętych zasad rachunkowości w Miejskiej Bibliotece Publicznej w  Sławkowie</w:t>
      </w:r>
    </w:p>
    <w:p w14:paraId="7FCA44E3" w14:textId="77777777" w:rsidR="00100443" w:rsidRDefault="00100443" w:rsidP="00100443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r w:rsidRPr="005F46B1">
        <w:rPr>
          <w:rFonts w:ascii="Times New Roman" w:eastAsia="Times New Roman" w:hAnsi="Times New Roman"/>
          <w:b/>
          <w:sz w:val="22"/>
        </w:rPr>
        <w:t>zarządzam:</w:t>
      </w:r>
    </w:p>
    <w:p w14:paraId="0DC1BCCB" w14:textId="77777777" w:rsidR="00100443" w:rsidRPr="005F46B1" w:rsidRDefault="00100443" w:rsidP="00100443">
      <w:pPr>
        <w:spacing w:line="312" w:lineRule="auto"/>
        <w:ind w:right="-359"/>
        <w:jc w:val="center"/>
        <w:rPr>
          <w:rFonts w:ascii="Times New Roman" w:eastAsia="Times New Roman" w:hAnsi="Times New Roman"/>
          <w:sz w:val="22"/>
        </w:rPr>
      </w:pPr>
    </w:p>
    <w:p w14:paraId="5C7462D4" w14:textId="77777777" w:rsidR="00100443" w:rsidRPr="00A051DD" w:rsidRDefault="00100443" w:rsidP="00100443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051DD">
        <w:rPr>
          <w:rFonts w:ascii="Times New Roman" w:eastAsia="Times New Roman" w:hAnsi="Times New Roman" w:cs="Times New Roman"/>
          <w:b/>
          <w:sz w:val="22"/>
          <w:szCs w:val="22"/>
        </w:rPr>
        <w:t>§ 1.</w:t>
      </w:r>
    </w:p>
    <w:p w14:paraId="780049DC" w14:textId="77777777" w:rsidR="00100443" w:rsidRDefault="00100443" w:rsidP="00100443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1. </w:t>
      </w:r>
      <w:r w:rsidRPr="00DA382A">
        <w:rPr>
          <w:rFonts w:ascii="Times New Roman" w:eastAsia="Times New Roman" w:hAnsi="Times New Roman" w:cs="Times New Roman"/>
          <w:sz w:val="22"/>
          <w:szCs w:val="22"/>
        </w:rPr>
        <w:t>Dokonać zmiany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w planie finansowym MBP w Sławkowie na rok 2020</w:t>
      </w:r>
    </w:p>
    <w:p w14:paraId="3E1E7DE0" w14:textId="77777777" w:rsidR="00100443" w:rsidRPr="00DA382A" w:rsidRDefault="00100443" w:rsidP="0010044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7C86DC6" w14:textId="35826B1E" w:rsidR="00100443" w:rsidRPr="00C27EE9" w:rsidRDefault="00100443" w:rsidP="00C27EE9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I.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ab/>
        <w:t>PRZYCHODY INSTYTUCJI</w:t>
      </w:r>
    </w:p>
    <w:p w14:paraId="15250FB8" w14:textId="5FA497D3" w:rsidR="00100443" w:rsidRPr="0087699C" w:rsidRDefault="00100443" w:rsidP="0087699C">
      <w:pPr>
        <w:spacing w:line="312" w:lineRule="auto"/>
        <w:ind w:left="360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1. Zwiększenia o kwotę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 w:rsidR="0087699C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    </w:t>
      </w:r>
      <w:r w:rsidR="002B1EAD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1</w:t>
      </w:r>
      <w:r w:rsidR="0087699C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41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,00</w:t>
      </w:r>
    </w:p>
    <w:p w14:paraId="5AA92B3A" w14:textId="356D19C5" w:rsidR="0087699C" w:rsidRPr="00C27EE9" w:rsidRDefault="00100443" w:rsidP="00C27EE9">
      <w:pPr>
        <w:spacing w:line="312" w:lineRule="auto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pozostałe przychody – dary rzeczowe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 </w:t>
      </w:r>
      <w:r w:rsidR="002B1EAD">
        <w:rPr>
          <w:rFonts w:ascii="Times New Roman" w:eastAsia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87699C">
        <w:rPr>
          <w:rFonts w:ascii="Times New Roman" w:eastAsia="Times New Roman" w:hAnsi="Times New Roman" w:cs="Times New Roman"/>
          <w:sz w:val="22"/>
          <w:szCs w:val="22"/>
        </w:rPr>
        <w:t>141</w:t>
      </w:r>
      <w:r>
        <w:rPr>
          <w:rFonts w:ascii="Times New Roman" w:eastAsia="Times New Roman" w:hAnsi="Times New Roman" w:cs="Times New Roman"/>
          <w:sz w:val="22"/>
          <w:szCs w:val="22"/>
        </w:rPr>
        <w:t>,00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772F7E10" w14:textId="190F6843" w:rsidR="00100443" w:rsidRDefault="00100443" w:rsidP="00100443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2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. Z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mniejszenia o kwotę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  <w:t xml:space="preserve">  </w:t>
      </w:r>
      <w:r w:rsidR="002B1EAD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</w:t>
      </w:r>
      <w:r w:rsidR="0087699C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1394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,00</w:t>
      </w:r>
    </w:p>
    <w:p w14:paraId="740424E5" w14:textId="6F1D5DED" w:rsidR="00100443" w:rsidRPr="00946527" w:rsidRDefault="00100443" w:rsidP="00100443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946527">
        <w:rPr>
          <w:rFonts w:ascii="Times New Roman" w:eastAsia="Times New Roman" w:hAnsi="Times New Roman" w:cs="Times New Roman"/>
          <w:bCs/>
          <w:sz w:val="22"/>
          <w:szCs w:val="22"/>
        </w:rPr>
        <w:t xml:space="preserve">- </w:t>
      </w:r>
      <w:r w:rsidR="0087699C">
        <w:rPr>
          <w:rFonts w:ascii="Times New Roman" w:eastAsia="Times New Roman" w:hAnsi="Times New Roman" w:cs="Times New Roman"/>
          <w:bCs/>
          <w:sz w:val="22"/>
          <w:szCs w:val="22"/>
        </w:rPr>
        <w:t>dochody własne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87699C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87699C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87699C">
        <w:rPr>
          <w:rFonts w:ascii="Times New Roman" w:eastAsia="Times New Roman" w:hAnsi="Times New Roman" w:cs="Times New Roman"/>
          <w:bCs/>
          <w:sz w:val="22"/>
          <w:szCs w:val="22"/>
        </w:rPr>
        <w:tab/>
        <w:t xml:space="preserve">        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 xml:space="preserve">       </w:t>
      </w:r>
      <w:r w:rsidR="002B1EAD">
        <w:rPr>
          <w:rFonts w:ascii="Times New Roman" w:eastAsia="Times New Roman" w:hAnsi="Times New Roman" w:cs="Times New Roman"/>
          <w:bCs/>
          <w:sz w:val="22"/>
          <w:szCs w:val="22"/>
        </w:rPr>
        <w:t xml:space="preserve">          </w:t>
      </w:r>
      <w:r w:rsidR="0087699C">
        <w:rPr>
          <w:rFonts w:ascii="Times New Roman" w:eastAsia="Times New Roman" w:hAnsi="Times New Roman" w:cs="Times New Roman"/>
          <w:bCs/>
          <w:sz w:val="22"/>
          <w:szCs w:val="22"/>
        </w:rPr>
        <w:t>1394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,00</w:t>
      </w:r>
    </w:p>
    <w:p w14:paraId="1B4D04D3" w14:textId="77777777" w:rsidR="00100443" w:rsidRPr="00DA382A" w:rsidRDefault="00100443" w:rsidP="00100443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79B1C73" w14:textId="7CDC95D5" w:rsidR="00100443" w:rsidRPr="00C27EE9" w:rsidRDefault="00100443" w:rsidP="00C27EE9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II.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ab/>
        <w:t>KOSZTY INSTYTUCJI</w:t>
      </w:r>
    </w:p>
    <w:p w14:paraId="1ECD033E" w14:textId="540374C6" w:rsidR="00100443" w:rsidRPr="0087699C" w:rsidRDefault="00100443" w:rsidP="0087699C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1. Zwiększe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nia o kwotę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 w:rsidR="002B1EAD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1</w:t>
      </w:r>
      <w:r w:rsidR="0087699C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3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.</w:t>
      </w:r>
      <w:r w:rsidR="0087699C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204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,00</w:t>
      </w:r>
    </w:p>
    <w:p w14:paraId="3A022316" w14:textId="39F6DF6F" w:rsidR="00100443" w:rsidRDefault="00100443" w:rsidP="00100443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materiały i przedmioty nietrwałe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</w:t>
      </w:r>
      <w:r w:rsidR="0087699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2B1EAD">
        <w:rPr>
          <w:rFonts w:ascii="Times New Roman" w:eastAsia="Times New Roman" w:hAnsi="Times New Roman" w:cs="Times New Roman"/>
          <w:sz w:val="22"/>
          <w:szCs w:val="22"/>
        </w:rPr>
        <w:tab/>
      </w:r>
      <w:proofErr w:type="gramEnd"/>
      <w:r w:rsidR="0087699C">
        <w:rPr>
          <w:rFonts w:ascii="Times New Roman" w:eastAsia="Times New Roman" w:hAnsi="Times New Roman" w:cs="Times New Roman"/>
          <w:sz w:val="22"/>
          <w:szCs w:val="22"/>
        </w:rPr>
        <w:t>2.522</w:t>
      </w:r>
      <w:r>
        <w:rPr>
          <w:rFonts w:ascii="Times New Roman" w:eastAsia="Times New Roman" w:hAnsi="Times New Roman" w:cs="Times New Roman"/>
          <w:sz w:val="22"/>
          <w:szCs w:val="22"/>
        </w:rPr>
        <w:t>,00</w:t>
      </w:r>
    </w:p>
    <w:p w14:paraId="11ADCD52" w14:textId="6784767F" w:rsidR="00100443" w:rsidRDefault="00100443" w:rsidP="00100443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r w:rsidR="0087699C">
        <w:rPr>
          <w:rFonts w:ascii="Times New Roman" w:eastAsia="Times New Roman" w:hAnsi="Times New Roman" w:cs="Times New Roman"/>
          <w:sz w:val="22"/>
          <w:szCs w:val="22"/>
        </w:rPr>
        <w:t>umorzenie środków trwałych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87699C"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  <w:r w:rsidR="002B1EAD">
        <w:rPr>
          <w:rFonts w:ascii="Times New Roman" w:eastAsia="Times New Roman" w:hAnsi="Times New Roman" w:cs="Times New Roman"/>
          <w:sz w:val="22"/>
          <w:szCs w:val="22"/>
        </w:rPr>
        <w:tab/>
        <w:t xml:space="preserve">   </w:t>
      </w:r>
      <w:r w:rsidR="0087699C">
        <w:rPr>
          <w:rFonts w:ascii="Times New Roman" w:eastAsia="Times New Roman" w:hAnsi="Times New Roman" w:cs="Times New Roman"/>
          <w:sz w:val="22"/>
          <w:szCs w:val="22"/>
        </w:rPr>
        <w:t>638</w:t>
      </w:r>
      <w:r>
        <w:rPr>
          <w:rFonts w:ascii="Times New Roman" w:eastAsia="Times New Roman" w:hAnsi="Times New Roman" w:cs="Times New Roman"/>
          <w:sz w:val="22"/>
          <w:szCs w:val="22"/>
        </w:rPr>
        <w:t>,00</w:t>
      </w:r>
    </w:p>
    <w:p w14:paraId="4DBFF96D" w14:textId="509FBEA4" w:rsidR="0087699C" w:rsidRPr="0087699C" w:rsidRDefault="0087699C" w:rsidP="0087699C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umorzenie pozostałych środków trwałych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2B1EAD">
        <w:rPr>
          <w:rFonts w:ascii="Times New Roman" w:eastAsia="Times New Roman" w:hAnsi="Times New Roman" w:cs="Times New Roman"/>
          <w:sz w:val="22"/>
          <w:szCs w:val="22"/>
        </w:rPr>
        <w:t xml:space="preserve">           </w:t>
      </w:r>
      <w:r>
        <w:rPr>
          <w:rFonts w:ascii="Times New Roman" w:eastAsia="Times New Roman" w:hAnsi="Times New Roman" w:cs="Times New Roman"/>
          <w:sz w:val="22"/>
          <w:szCs w:val="22"/>
        </w:rPr>
        <w:t>10.044,00</w:t>
      </w:r>
    </w:p>
    <w:p w14:paraId="53AA8ACB" w14:textId="68F7461C" w:rsidR="00100443" w:rsidRDefault="00100443" w:rsidP="00100443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2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. Z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mniejszenia o kwotę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  <w:t xml:space="preserve">       </w:t>
      </w:r>
      <w:r w:rsidR="002B1EAD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   </w:t>
      </w:r>
      <w:r w:rsidR="0087699C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14.457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,00</w:t>
      </w:r>
    </w:p>
    <w:p w14:paraId="509B7CF0" w14:textId="2ED8E75E" w:rsidR="00100443" w:rsidRDefault="00100443" w:rsidP="00100443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946527">
        <w:rPr>
          <w:rFonts w:ascii="Times New Roman" w:eastAsia="Times New Roman" w:hAnsi="Times New Roman" w:cs="Times New Roman"/>
          <w:bCs/>
          <w:sz w:val="22"/>
          <w:szCs w:val="22"/>
        </w:rPr>
        <w:t xml:space="preserve">- </w:t>
      </w:r>
      <w:r w:rsidR="0087699C">
        <w:rPr>
          <w:rFonts w:ascii="Times New Roman" w:eastAsia="Times New Roman" w:hAnsi="Times New Roman" w:cs="Times New Roman"/>
          <w:bCs/>
          <w:sz w:val="22"/>
          <w:szCs w:val="22"/>
        </w:rPr>
        <w:t>wynagrodzenia osobowe</w:t>
      </w:r>
      <w:r w:rsidR="0087699C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87699C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87699C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proofErr w:type="gramStart"/>
      <w:r w:rsidR="0087699C">
        <w:rPr>
          <w:rFonts w:ascii="Times New Roman" w:eastAsia="Times New Roman" w:hAnsi="Times New Roman" w:cs="Times New Roman"/>
          <w:bCs/>
          <w:sz w:val="22"/>
          <w:szCs w:val="22"/>
        </w:rPr>
        <w:tab/>
        <w:t xml:space="preserve">  </w:t>
      </w:r>
      <w:r w:rsidR="0087699C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proofErr w:type="gramEnd"/>
      <w:r w:rsidR="0087699C">
        <w:rPr>
          <w:rFonts w:ascii="Times New Roman" w:eastAsia="Times New Roman" w:hAnsi="Times New Roman" w:cs="Times New Roman"/>
          <w:bCs/>
          <w:sz w:val="22"/>
          <w:szCs w:val="22"/>
        </w:rPr>
        <w:t>2.487,00</w:t>
      </w:r>
    </w:p>
    <w:p w14:paraId="5BF4DF2C" w14:textId="4F1E805C" w:rsidR="0087699C" w:rsidRDefault="0087699C" w:rsidP="00100443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- wynagrodzenia z tytułu umów o dzieło i umów zleceń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ab/>
        <w:t>2.365,00</w:t>
      </w:r>
    </w:p>
    <w:p w14:paraId="602F353E" w14:textId="61A22BAE" w:rsidR="0087699C" w:rsidRDefault="0087699C" w:rsidP="00100443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- składki ZUS</w:t>
      </w:r>
      <w:r w:rsidR="002B1EAD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r w:rsidR="002B1EAD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2B1EAD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2B1EAD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2B1EAD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2B1EAD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2B1EAD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sz w:val="22"/>
          <w:szCs w:val="22"/>
        </w:rPr>
        <w:t>2.259,76</w:t>
      </w:r>
    </w:p>
    <w:p w14:paraId="05918AA1" w14:textId="0F937162" w:rsidR="0087699C" w:rsidRDefault="0087699C" w:rsidP="00100443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 xml:space="preserve">- energia </w:t>
      </w:r>
      <w:r w:rsidR="002B1EAD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2B1EAD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2B1EAD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2B1EAD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2B1EAD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2B1EAD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2B1EAD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sz w:val="22"/>
          <w:szCs w:val="22"/>
        </w:rPr>
        <w:t>2.672,00</w:t>
      </w:r>
    </w:p>
    <w:p w14:paraId="64FA5830" w14:textId="0B364AE7" w:rsidR="0087699C" w:rsidRDefault="0087699C" w:rsidP="00100443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- usługi obce</w:t>
      </w:r>
      <w:r w:rsidR="002B1EAD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2B1EAD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2B1EAD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2B1EAD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2B1EAD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2B1EAD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sz w:val="22"/>
          <w:szCs w:val="22"/>
        </w:rPr>
        <w:t>2.429,00</w:t>
      </w:r>
    </w:p>
    <w:p w14:paraId="0C5281AE" w14:textId="6B3AC108" w:rsidR="0087699C" w:rsidRDefault="0087699C" w:rsidP="00100443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- zbiory biblioteczne</w:t>
      </w:r>
      <w:r w:rsidR="002B1EAD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2B1EAD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2B1EAD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2B1EAD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2B1EAD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sz w:val="22"/>
          <w:szCs w:val="22"/>
        </w:rPr>
        <w:t>1</w:t>
      </w:r>
      <w:r w:rsidR="002B1EAD">
        <w:rPr>
          <w:rFonts w:ascii="Times New Roman" w:eastAsia="Times New Roman" w:hAnsi="Times New Roman" w:cs="Times New Roman"/>
          <w:bCs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343,24</w:t>
      </w:r>
    </w:p>
    <w:p w14:paraId="03FF97B4" w14:textId="3B28E168" w:rsidR="0087699C" w:rsidRDefault="0087699C" w:rsidP="00100443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- szkolenia pracownicze</w:t>
      </w:r>
      <w:r w:rsidR="002B1EAD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2B1EAD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2B1EAD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2B1EAD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2B1EAD">
        <w:rPr>
          <w:rFonts w:ascii="Times New Roman" w:eastAsia="Times New Roman" w:hAnsi="Times New Roman" w:cs="Times New Roman"/>
          <w:bCs/>
          <w:sz w:val="22"/>
          <w:szCs w:val="22"/>
        </w:rPr>
        <w:tab/>
        <w:t xml:space="preserve">  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250,00</w:t>
      </w:r>
    </w:p>
    <w:p w14:paraId="56A0827C" w14:textId="20AF7017" w:rsidR="00100443" w:rsidRPr="00C27EE9" w:rsidRDefault="0087699C" w:rsidP="00C27EE9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- krajowe podróże służbowe</w:t>
      </w:r>
      <w:r w:rsidR="002B1EAD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2B1EAD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2B1EAD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2B1EAD">
        <w:rPr>
          <w:rFonts w:ascii="Times New Roman" w:eastAsia="Times New Roman" w:hAnsi="Times New Roman" w:cs="Times New Roman"/>
          <w:bCs/>
          <w:sz w:val="22"/>
          <w:szCs w:val="22"/>
        </w:rPr>
        <w:tab/>
        <w:t xml:space="preserve">  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651,00</w:t>
      </w:r>
    </w:p>
    <w:p w14:paraId="66BABB77" w14:textId="77777777" w:rsidR="00100443" w:rsidRPr="00DA382A" w:rsidRDefault="00100443" w:rsidP="00100443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§ 2</w:t>
      </w:r>
    </w:p>
    <w:p w14:paraId="11A652FE" w14:textId="251E61D3" w:rsidR="00100443" w:rsidRPr="00DA382A" w:rsidRDefault="00100443" w:rsidP="00100443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sz w:val="22"/>
          <w:szCs w:val="22"/>
        </w:rPr>
        <w:t>Wykonanie zarządzenia powierza się głównemu księgowemu.</w:t>
      </w:r>
    </w:p>
    <w:p w14:paraId="34CA9252" w14:textId="77777777" w:rsidR="00100443" w:rsidRPr="00DA382A" w:rsidRDefault="00100443" w:rsidP="00100443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§ 3</w:t>
      </w:r>
    </w:p>
    <w:p w14:paraId="1C8BD3F5" w14:textId="051E597E" w:rsidR="00100443" w:rsidRDefault="00100443" w:rsidP="00C27EE9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sz w:val="22"/>
          <w:szCs w:val="22"/>
        </w:rPr>
        <w:t>Zarządzenie wchodzi w życie z dniem podpisania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.</w:t>
      </w:r>
    </w:p>
    <w:p w14:paraId="68A8A632" w14:textId="77777777" w:rsidR="00F429BC" w:rsidRPr="00F429BC" w:rsidRDefault="00F429BC" w:rsidP="00F429BC">
      <w:pPr>
        <w:ind w:left="4248" w:firstLine="708"/>
        <w:rPr>
          <w:rFonts w:ascii="Times New Roman" w:eastAsia="Times New Roman" w:hAnsi="Times New Roman" w:cs="Times New Roman"/>
        </w:rPr>
      </w:pPr>
      <w:r w:rsidRPr="00F429BC">
        <w:rPr>
          <w:rFonts w:ascii="Times New Roman" w:hAnsi="Times New Roman" w:cs="Times New Roman"/>
        </w:rPr>
        <w:t>Dyrektor MBP w Sławkowie</w:t>
      </w:r>
    </w:p>
    <w:p w14:paraId="28FCB584" w14:textId="77777777" w:rsidR="00F429BC" w:rsidRPr="00F429BC" w:rsidRDefault="00F429BC" w:rsidP="00F429BC">
      <w:pPr>
        <w:ind w:left="4248" w:firstLine="708"/>
        <w:rPr>
          <w:rFonts w:ascii="Times New Roman" w:hAnsi="Times New Roman" w:cs="Times New Roman"/>
        </w:rPr>
      </w:pPr>
      <w:r w:rsidRPr="00F429BC">
        <w:rPr>
          <w:rFonts w:ascii="Times New Roman" w:hAnsi="Times New Roman" w:cs="Times New Roman"/>
        </w:rPr>
        <w:t>mgr Agnieszka Wąs</w:t>
      </w:r>
    </w:p>
    <w:p w14:paraId="3A149974" w14:textId="77777777" w:rsidR="00100443" w:rsidRDefault="00100443"/>
    <w:sectPr w:rsidR="00100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443"/>
    <w:rsid w:val="00100443"/>
    <w:rsid w:val="002B1EAD"/>
    <w:rsid w:val="0087699C"/>
    <w:rsid w:val="00C27EE9"/>
    <w:rsid w:val="00F4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7B3B"/>
  <w15:chartTrackingRefBased/>
  <w15:docId w15:val="{BEA76032-0F91-4392-AC12-F7D02DA8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44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3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awas</cp:lastModifiedBy>
  <cp:revision>2</cp:revision>
  <cp:lastPrinted>2021-03-03T10:58:00Z</cp:lastPrinted>
  <dcterms:created xsi:type="dcterms:W3CDTF">2021-03-03T09:46:00Z</dcterms:created>
  <dcterms:modified xsi:type="dcterms:W3CDTF">2021-04-20T08:30:00Z</dcterms:modified>
</cp:coreProperties>
</file>