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1359" w14:textId="77777777" w:rsidR="00496963" w:rsidRPr="00473375" w:rsidRDefault="00496963" w:rsidP="00496963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Z</w:t>
      </w:r>
      <w:r>
        <w:rPr>
          <w:rFonts w:ascii="Times New Roman" w:eastAsia="Times New Roman" w:hAnsi="Times New Roman" w:cs="Arial"/>
          <w:b/>
          <w:szCs w:val="20"/>
          <w:lang w:eastAsia="pl-PL"/>
        </w:rPr>
        <w:t>ARZĄDZENIE NR 5</w:t>
      </w: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/2020</w:t>
      </w:r>
    </w:p>
    <w:p w14:paraId="72D21512" w14:textId="77777777" w:rsidR="00496963" w:rsidRPr="00473375" w:rsidRDefault="00496963" w:rsidP="00496963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b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>DYREKTORA MIEJSKIEJ BIBLIOTEKI PUBLICZNEJ W SŁAWKOWIE</w:t>
      </w:r>
    </w:p>
    <w:p w14:paraId="007F4848" w14:textId="77777777" w:rsidR="00496963" w:rsidRPr="00473375" w:rsidRDefault="00496963" w:rsidP="00496963">
      <w:pPr>
        <w:spacing w:after="0" w:line="312" w:lineRule="auto"/>
        <w:rPr>
          <w:rFonts w:ascii="Times New Roman" w:eastAsia="Times New Roman" w:hAnsi="Times New Roman" w:cs="Arial"/>
          <w:lang w:eastAsia="pl-PL"/>
        </w:rPr>
      </w:pPr>
    </w:p>
    <w:p w14:paraId="2E04A5A2" w14:textId="77777777" w:rsidR="00496963" w:rsidRPr="00473375" w:rsidRDefault="00496963" w:rsidP="00496963">
      <w:pPr>
        <w:spacing w:after="0" w:line="312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  <w:r w:rsidRPr="00473375">
        <w:rPr>
          <w:rFonts w:ascii="Times New Roman" w:eastAsia="Times New Roman" w:hAnsi="Times New Roman" w:cs="Arial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Arial"/>
          <w:szCs w:val="20"/>
          <w:lang w:eastAsia="pl-PL"/>
        </w:rPr>
        <w:t>13</w:t>
      </w:r>
      <w:r w:rsidRPr="00A56B15">
        <w:rPr>
          <w:rFonts w:ascii="Times New Roman" w:eastAsia="Times New Roman" w:hAnsi="Times New Roman" w:cs="Arial"/>
          <w:szCs w:val="20"/>
          <w:lang w:eastAsia="pl-PL"/>
        </w:rPr>
        <w:t xml:space="preserve"> marca </w:t>
      </w:r>
      <w:r w:rsidRPr="00473375">
        <w:rPr>
          <w:rFonts w:ascii="Times New Roman" w:eastAsia="Times New Roman" w:hAnsi="Times New Roman" w:cs="Arial"/>
          <w:szCs w:val="20"/>
          <w:lang w:eastAsia="pl-PL"/>
        </w:rPr>
        <w:t>2020 r.</w:t>
      </w:r>
    </w:p>
    <w:p w14:paraId="03530987" w14:textId="77777777" w:rsidR="00496963" w:rsidRDefault="00496963" w:rsidP="00496963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23A13E93" w14:textId="77777777" w:rsidR="00496963" w:rsidRDefault="00496963" w:rsidP="00496963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7BEA43E9" w14:textId="77777777" w:rsidR="00496963" w:rsidRPr="00473375" w:rsidRDefault="00496963" w:rsidP="00496963">
      <w:pPr>
        <w:spacing w:after="0" w:line="240" w:lineRule="auto"/>
        <w:ind w:right="-359"/>
        <w:jc w:val="center"/>
        <w:rPr>
          <w:rFonts w:ascii="Times New Roman" w:eastAsia="Times New Roman" w:hAnsi="Times New Roman" w:cs="Arial"/>
          <w:szCs w:val="20"/>
          <w:lang w:eastAsia="pl-PL"/>
        </w:rPr>
      </w:pPr>
    </w:p>
    <w:p w14:paraId="653C4B2C" w14:textId="77777777" w:rsidR="00496963" w:rsidRPr="00A56B15" w:rsidRDefault="00496963" w:rsidP="00496963">
      <w:pPr>
        <w:spacing w:after="0" w:line="312" w:lineRule="auto"/>
        <w:ind w:left="1134" w:hanging="1134"/>
        <w:jc w:val="both"/>
        <w:rPr>
          <w:rFonts w:ascii="Times New Roman" w:hAnsi="Times New Roman"/>
          <w:b/>
        </w:rPr>
      </w:pPr>
      <w:r w:rsidRPr="00473375">
        <w:rPr>
          <w:rFonts w:ascii="Times New Roman" w:eastAsia="Times New Roman" w:hAnsi="Times New Roman" w:cs="Arial"/>
          <w:b/>
          <w:szCs w:val="20"/>
          <w:lang w:eastAsia="pl-PL"/>
        </w:rPr>
        <w:t xml:space="preserve">w sprawie </w:t>
      </w:r>
      <w:r>
        <w:rPr>
          <w:rFonts w:ascii="Times New Roman" w:hAnsi="Times New Roman"/>
          <w:b/>
        </w:rPr>
        <w:t xml:space="preserve">przeciwdziałania rozprzestrzenianiu się </w:t>
      </w:r>
      <w:proofErr w:type="spellStart"/>
      <w:r>
        <w:rPr>
          <w:rFonts w:ascii="Times New Roman" w:hAnsi="Times New Roman"/>
          <w:b/>
        </w:rPr>
        <w:t>koronawirusa</w:t>
      </w:r>
      <w:proofErr w:type="spellEnd"/>
      <w:r>
        <w:rPr>
          <w:rFonts w:ascii="Times New Roman" w:hAnsi="Times New Roman"/>
          <w:b/>
        </w:rPr>
        <w:t xml:space="preserve"> COVID-19 w Miejskiej Bibliotece Publicznej w Sławkowie</w:t>
      </w:r>
    </w:p>
    <w:p w14:paraId="551CD370" w14:textId="77777777" w:rsidR="00496963" w:rsidRPr="0068664A" w:rsidRDefault="00496963" w:rsidP="00496963">
      <w:pPr>
        <w:pStyle w:val="Standard"/>
        <w:spacing w:line="276" w:lineRule="auto"/>
        <w:jc w:val="both"/>
        <w:rPr>
          <w:rFonts w:cs="Times New Roman"/>
          <w:b/>
          <w:bCs/>
        </w:rPr>
      </w:pPr>
    </w:p>
    <w:p w14:paraId="4DE86493" w14:textId="77777777" w:rsidR="00496963" w:rsidRPr="0068664A" w:rsidRDefault="00496963" w:rsidP="00496963">
      <w:pPr>
        <w:jc w:val="both"/>
        <w:rPr>
          <w:rFonts w:ascii="Times New Roman" w:hAnsi="Times New Roman"/>
        </w:rPr>
      </w:pPr>
      <w:r w:rsidRPr="0068664A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podstawie</w:t>
      </w:r>
      <w:r w:rsidRPr="006866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ustawy</w:t>
      </w:r>
      <w:r w:rsidRPr="0068664A">
        <w:rPr>
          <w:rFonts w:ascii="Times New Roman" w:hAnsi="Times New Roman"/>
        </w:rPr>
        <w:t xml:space="preserve"> z dnia 2 marca 2020 r. o szczególnych rozwiązaniach związanych z zapobieganiem, przeciwdziałaniem i zwalczaniem COVID-19, innych chorób zakaźnych oraz wywołanych nimi sytuacji kryzysowych (Dz. U. z 2020 r. poz. 374)</w:t>
      </w:r>
    </w:p>
    <w:p w14:paraId="67674307" w14:textId="77777777" w:rsidR="00496963" w:rsidRPr="0068664A" w:rsidRDefault="00496963" w:rsidP="00496963">
      <w:pPr>
        <w:jc w:val="both"/>
        <w:rPr>
          <w:rFonts w:ascii="Times New Roman" w:hAnsi="Times New Roman"/>
        </w:rPr>
      </w:pPr>
    </w:p>
    <w:p w14:paraId="7F834565" w14:textId="77777777" w:rsidR="00496963" w:rsidRPr="00D427B0" w:rsidRDefault="00496963" w:rsidP="00496963">
      <w:pPr>
        <w:spacing w:after="0" w:line="312" w:lineRule="auto"/>
        <w:jc w:val="both"/>
        <w:rPr>
          <w:rFonts w:ascii="Times New Roman" w:hAnsi="Times New Roman"/>
          <w:b/>
        </w:rPr>
      </w:pPr>
      <w:r w:rsidRPr="0068664A">
        <w:rPr>
          <w:rFonts w:ascii="Times New Roman" w:hAnsi="Times New Roman"/>
          <w:b/>
        </w:rPr>
        <w:tab/>
      </w:r>
      <w:r w:rsidRPr="0068664A">
        <w:rPr>
          <w:rFonts w:ascii="Times New Roman" w:hAnsi="Times New Roman"/>
          <w:b/>
        </w:rPr>
        <w:tab/>
      </w:r>
      <w:r w:rsidRPr="0068664A">
        <w:rPr>
          <w:rFonts w:ascii="Times New Roman" w:hAnsi="Times New Roman"/>
          <w:b/>
        </w:rPr>
        <w:tab/>
      </w:r>
      <w:r w:rsidRPr="0068664A">
        <w:rPr>
          <w:rFonts w:ascii="Times New Roman" w:hAnsi="Times New Roman"/>
          <w:b/>
        </w:rPr>
        <w:tab/>
      </w:r>
      <w:r w:rsidRPr="00D427B0">
        <w:rPr>
          <w:rFonts w:ascii="Times New Roman" w:hAnsi="Times New Roman"/>
          <w:b/>
        </w:rPr>
        <w:tab/>
        <w:t>zarządzam, co następuje:</w:t>
      </w:r>
    </w:p>
    <w:p w14:paraId="6A0A3C6F" w14:textId="77777777" w:rsidR="00496963" w:rsidRPr="00D427B0" w:rsidRDefault="00496963" w:rsidP="00496963">
      <w:pPr>
        <w:spacing w:after="0" w:line="312" w:lineRule="auto"/>
        <w:jc w:val="center"/>
        <w:rPr>
          <w:rFonts w:ascii="Times New Roman" w:hAnsi="Times New Roman"/>
          <w:b/>
          <w:bCs/>
        </w:rPr>
      </w:pPr>
    </w:p>
    <w:p w14:paraId="25BD5B32" w14:textId="77777777" w:rsidR="00496963" w:rsidRPr="00D427B0" w:rsidRDefault="00496963" w:rsidP="00496963">
      <w:pPr>
        <w:spacing w:after="0" w:line="312" w:lineRule="auto"/>
        <w:jc w:val="center"/>
        <w:rPr>
          <w:rFonts w:ascii="Times New Roman" w:hAnsi="Times New Roman"/>
          <w:b/>
          <w:bCs/>
        </w:rPr>
      </w:pPr>
      <w:bookmarkStart w:id="0" w:name="_Hlk27555463"/>
      <w:r w:rsidRPr="00D427B0">
        <w:rPr>
          <w:rFonts w:ascii="Times New Roman" w:hAnsi="Times New Roman"/>
          <w:b/>
          <w:bCs/>
        </w:rPr>
        <w:t>§1.</w:t>
      </w:r>
    </w:p>
    <w:p w14:paraId="6C606414" w14:textId="77777777" w:rsidR="00496963" w:rsidRPr="00D427B0" w:rsidRDefault="00496963" w:rsidP="00496963">
      <w:pPr>
        <w:pStyle w:val="Akapitzlist"/>
        <w:numPr>
          <w:ilvl w:val="0"/>
          <w:numId w:val="3"/>
        </w:numPr>
        <w:spacing w:line="312" w:lineRule="auto"/>
        <w:ind w:left="360"/>
        <w:jc w:val="both"/>
        <w:rPr>
          <w:bCs/>
          <w:sz w:val="22"/>
          <w:szCs w:val="22"/>
        </w:rPr>
      </w:pPr>
      <w:r w:rsidRPr="00D427B0">
        <w:rPr>
          <w:bCs/>
          <w:sz w:val="22"/>
          <w:szCs w:val="22"/>
        </w:rPr>
        <w:t>Zaleca się ograniczenie do minimum bezpośrednich kontaktów pracowników podczas wykonywania pracy.</w:t>
      </w:r>
    </w:p>
    <w:p w14:paraId="48EC4814" w14:textId="77777777" w:rsidR="00496963" w:rsidRPr="00D427B0" w:rsidRDefault="00496963" w:rsidP="00496963">
      <w:pPr>
        <w:pStyle w:val="Akapitzlist"/>
        <w:numPr>
          <w:ilvl w:val="0"/>
          <w:numId w:val="3"/>
        </w:numPr>
        <w:spacing w:line="312" w:lineRule="auto"/>
        <w:ind w:left="360"/>
        <w:jc w:val="both"/>
        <w:rPr>
          <w:bCs/>
          <w:sz w:val="22"/>
          <w:szCs w:val="22"/>
        </w:rPr>
      </w:pPr>
      <w:r w:rsidRPr="00D427B0">
        <w:rPr>
          <w:bCs/>
          <w:sz w:val="22"/>
          <w:szCs w:val="22"/>
        </w:rPr>
        <w:t xml:space="preserve">Rekomenduje się wykorzystywanie korespondencji e-mailowej i telefonicznej pomiędzy </w:t>
      </w:r>
      <w:proofErr w:type="gramStart"/>
      <w:r w:rsidRPr="00D427B0">
        <w:rPr>
          <w:bCs/>
          <w:sz w:val="22"/>
          <w:szCs w:val="22"/>
        </w:rPr>
        <w:t>pracownikami  przy</w:t>
      </w:r>
      <w:proofErr w:type="gramEnd"/>
      <w:r w:rsidRPr="00D427B0">
        <w:rPr>
          <w:bCs/>
          <w:sz w:val="22"/>
          <w:szCs w:val="22"/>
        </w:rPr>
        <w:t xml:space="preserve"> wykonywaniu obowiązków służbowych.</w:t>
      </w:r>
    </w:p>
    <w:p w14:paraId="2B960800" w14:textId="77777777" w:rsidR="00496963" w:rsidRPr="00D427B0" w:rsidRDefault="00496963" w:rsidP="00496963">
      <w:pPr>
        <w:pStyle w:val="Akapitzlist"/>
        <w:spacing w:line="312" w:lineRule="auto"/>
        <w:ind w:left="0"/>
        <w:jc w:val="both"/>
        <w:rPr>
          <w:bCs/>
          <w:sz w:val="22"/>
          <w:szCs w:val="22"/>
        </w:rPr>
      </w:pPr>
    </w:p>
    <w:p w14:paraId="35BDAE95" w14:textId="77777777" w:rsidR="00496963" w:rsidRPr="00D427B0" w:rsidRDefault="00496963" w:rsidP="00496963">
      <w:pPr>
        <w:spacing w:after="0" w:line="312" w:lineRule="auto"/>
        <w:jc w:val="center"/>
        <w:rPr>
          <w:rFonts w:ascii="Times New Roman" w:hAnsi="Times New Roman"/>
          <w:b/>
          <w:bCs/>
        </w:rPr>
      </w:pPr>
      <w:r w:rsidRPr="00D427B0">
        <w:rPr>
          <w:rFonts w:ascii="Times New Roman" w:hAnsi="Times New Roman"/>
          <w:b/>
          <w:bCs/>
        </w:rPr>
        <w:t>§2.</w:t>
      </w:r>
    </w:p>
    <w:bookmarkEnd w:id="0"/>
    <w:p w14:paraId="48DF6804" w14:textId="77777777" w:rsidR="00496963" w:rsidRPr="00D427B0" w:rsidRDefault="00496963" w:rsidP="00496963">
      <w:pPr>
        <w:pStyle w:val="Akapitzlist"/>
        <w:numPr>
          <w:ilvl w:val="0"/>
          <w:numId w:val="1"/>
        </w:numPr>
        <w:spacing w:line="312" w:lineRule="auto"/>
        <w:ind w:left="349"/>
        <w:jc w:val="both"/>
        <w:rPr>
          <w:sz w:val="22"/>
          <w:szCs w:val="22"/>
        </w:rPr>
      </w:pPr>
      <w:r w:rsidRPr="00D427B0">
        <w:rPr>
          <w:sz w:val="22"/>
          <w:szCs w:val="22"/>
        </w:rPr>
        <w:t>Pracownicy są zobowiązani do natychmiastowego zawiadomienia pracodawcy:</w:t>
      </w:r>
    </w:p>
    <w:p w14:paraId="3DA62BC8" w14:textId="77777777" w:rsidR="00496963" w:rsidRPr="00D427B0" w:rsidRDefault="00496963" w:rsidP="00496963">
      <w:pPr>
        <w:pStyle w:val="Akapitzlist"/>
        <w:numPr>
          <w:ilvl w:val="0"/>
          <w:numId w:val="2"/>
        </w:numPr>
        <w:spacing w:line="312" w:lineRule="auto"/>
        <w:ind w:left="709"/>
        <w:jc w:val="both"/>
        <w:rPr>
          <w:sz w:val="22"/>
          <w:szCs w:val="22"/>
        </w:rPr>
      </w:pPr>
      <w:r w:rsidRPr="00D427B0">
        <w:rPr>
          <w:sz w:val="22"/>
          <w:szCs w:val="22"/>
        </w:rPr>
        <w:t xml:space="preserve">o fakcie powrotu z krajów objętych występowaniem </w:t>
      </w:r>
      <w:proofErr w:type="spellStart"/>
      <w:r w:rsidRPr="00D427B0">
        <w:rPr>
          <w:sz w:val="22"/>
          <w:szCs w:val="22"/>
        </w:rPr>
        <w:t>koronawirusa</w:t>
      </w:r>
      <w:proofErr w:type="spellEnd"/>
      <w:r w:rsidRPr="00D427B0">
        <w:rPr>
          <w:sz w:val="22"/>
          <w:szCs w:val="22"/>
        </w:rPr>
        <w:t xml:space="preserve"> COVID-19,</w:t>
      </w:r>
    </w:p>
    <w:p w14:paraId="2AEA78B1" w14:textId="77777777" w:rsidR="00496963" w:rsidRPr="00D427B0" w:rsidRDefault="00496963" w:rsidP="00496963">
      <w:pPr>
        <w:pStyle w:val="Akapitzlist"/>
        <w:numPr>
          <w:ilvl w:val="0"/>
          <w:numId w:val="2"/>
        </w:numPr>
        <w:spacing w:line="312" w:lineRule="auto"/>
        <w:ind w:left="709"/>
        <w:jc w:val="both"/>
        <w:rPr>
          <w:sz w:val="22"/>
          <w:szCs w:val="22"/>
        </w:rPr>
      </w:pPr>
      <w:r w:rsidRPr="00D427B0">
        <w:rPr>
          <w:sz w:val="22"/>
          <w:szCs w:val="22"/>
        </w:rPr>
        <w:t xml:space="preserve">kontakcie z osobą chorą lub poddaną kwarantannie w związku z podejrzeniem zarażenia </w:t>
      </w:r>
      <w:proofErr w:type="spellStart"/>
      <w:r w:rsidRPr="00D427B0">
        <w:rPr>
          <w:sz w:val="22"/>
          <w:szCs w:val="22"/>
        </w:rPr>
        <w:t>koronawirusem</w:t>
      </w:r>
      <w:proofErr w:type="spellEnd"/>
      <w:r w:rsidRPr="00D427B0">
        <w:rPr>
          <w:sz w:val="22"/>
          <w:szCs w:val="22"/>
        </w:rPr>
        <w:t>,</w:t>
      </w:r>
    </w:p>
    <w:p w14:paraId="0024DA66" w14:textId="77777777" w:rsidR="00496963" w:rsidRPr="00D427B0" w:rsidRDefault="00496963" w:rsidP="00496963">
      <w:pPr>
        <w:pStyle w:val="Akapitzlist"/>
        <w:numPr>
          <w:ilvl w:val="0"/>
          <w:numId w:val="2"/>
        </w:numPr>
        <w:spacing w:line="312" w:lineRule="auto"/>
        <w:ind w:left="709"/>
        <w:jc w:val="both"/>
        <w:rPr>
          <w:sz w:val="22"/>
          <w:szCs w:val="22"/>
        </w:rPr>
      </w:pPr>
      <w:r w:rsidRPr="00D427B0">
        <w:rPr>
          <w:sz w:val="22"/>
          <w:szCs w:val="22"/>
        </w:rPr>
        <w:t xml:space="preserve">o podejrzeniu lub zarażeniu </w:t>
      </w:r>
      <w:proofErr w:type="spellStart"/>
      <w:r w:rsidRPr="00D427B0">
        <w:rPr>
          <w:sz w:val="22"/>
          <w:szCs w:val="22"/>
        </w:rPr>
        <w:t>koronawirusem</w:t>
      </w:r>
      <w:proofErr w:type="spellEnd"/>
      <w:r w:rsidRPr="00D427B0">
        <w:rPr>
          <w:sz w:val="22"/>
          <w:szCs w:val="22"/>
        </w:rPr>
        <w:t xml:space="preserve"> pracownika.</w:t>
      </w:r>
    </w:p>
    <w:p w14:paraId="20DB2218" w14:textId="77777777" w:rsidR="00496963" w:rsidRPr="00D427B0" w:rsidRDefault="00496963" w:rsidP="00496963">
      <w:pPr>
        <w:pStyle w:val="Akapitzlist"/>
        <w:numPr>
          <w:ilvl w:val="0"/>
          <w:numId w:val="1"/>
        </w:numPr>
        <w:spacing w:line="312" w:lineRule="auto"/>
        <w:ind w:left="349"/>
        <w:jc w:val="both"/>
        <w:rPr>
          <w:sz w:val="22"/>
          <w:szCs w:val="22"/>
        </w:rPr>
      </w:pPr>
      <w:r w:rsidRPr="00D427B0">
        <w:rPr>
          <w:sz w:val="22"/>
          <w:szCs w:val="22"/>
        </w:rPr>
        <w:t xml:space="preserve">Informację, o której mowa w ust. 1 należy przekazać w formie e-mail na adres: </w:t>
      </w:r>
      <w:hyperlink r:id="rId5" w:history="1">
        <w:r w:rsidRPr="00D427B0">
          <w:rPr>
            <w:rStyle w:val="Hipercze"/>
            <w:sz w:val="22"/>
            <w:szCs w:val="22"/>
          </w:rPr>
          <w:t>dyrekcja@mbp.slawkow.pl</w:t>
        </w:r>
      </w:hyperlink>
      <w:r w:rsidRPr="00D427B0">
        <w:rPr>
          <w:rStyle w:val="Hipercze"/>
          <w:sz w:val="22"/>
          <w:szCs w:val="22"/>
        </w:rPr>
        <w:t>,</w:t>
      </w:r>
      <w:r w:rsidRPr="00D427B0">
        <w:rPr>
          <w:sz w:val="22"/>
          <w:szCs w:val="22"/>
        </w:rPr>
        <w:t xml:space="preserve"> </w:t>
      </w:r>
      <w:proofErr w:type="gramStart"/>
      <w:r w:rsidRPr="00D427B0">
        <w:rPr>
          <w:rStyle w:val="Hipercze"/>
          <w:sz w:val="22"/>
          <w:szCs w:val="22"/>
        </w:rPr>
        <w:t>biblioteka@mbp.slawkow.pl</w:t>
      </w:r>
      <w:r w:rsidRPr="00D427B0">
        <w:rPr>
          <w:sz w:val="22"/>
          <w:szCs w:val="22"/>
        </w:rPr>
        <w:t xml:space="preserve">  albo</w:t>
      </w:r>
      <w:proofErr w:type="gramEnd"/>
      <w:r w:rsidRPr="00D427B0">
        <w:rPr>
          <w:sz w:val="22"/>
          <w:szCs w:val="22"/>
        </w:rPr>
        <w:t xml:space="preserve"> telefonicznie dyrektorowi lub pracownikowi zastępującemu dyrektora z potwierdzeniem w formie e-mail na </w:t>
      </w:r>
      <w:r w:rsidRPr="00D427B0">
        <w:rPr>
          <w:color w:val="000000"/>
          <w:sz w:val="22"/>
          <w:szCs w:val="22"/>
        </w:rPr>
        <w:t>jeden z wyżej wymienionych adresów e-mail.</w:t>
      </w:r>
    </w:p>
    <w:p w14:paraId="11B7BE8D" w14:textId="77777777" w:rsidR="00496963" w:rsidRPr="00D427B0" w:rsidRDefault="00496963" w:rsidP="00496963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D427B0">
        <w:rPr>
          <w:rFonts w:cs="Times New Roman"/>
          <w:b/>
          <w:bCs/>
          <w:sz w:val="22"/>
          <w:szCs w:val="22"/>
        </w:rPr>
        <w:t>§3.</w:t>
      </w:r>
    </w:p>
    <w:p w14:paraId="5115E231" w14:textId="77777777" w:rsidR="00496963" w:rsidRPr="00D427B0" w:rsidRDefault="00496963" w:rsidP="00496963">
      <w:pPr>
        <w:pStyle w:val="Akapitzlist"/>
        <w:spacing w:line="312" w:lineRule="auto"/>
        <w:ind w:left="0"/>
        <w:jc w:val="both"/>
        <w:rPr>
          <w:sz w:val="22"/>
          <w:szCs w:val="22"/>
        </w:rPr>
      </w:pPr>
      <w:proofErr w:type="gramStart"/>
      <w:r w:rsidRPr="00D427B0">
        <w:rPr>
          <w:sz w:val="22"/>
          <w:szCs w:val="22"/>
        </w:rPr>
        <w:t>Pracownikom,  którzy</w:t>
      </w:r>
      <w:proofErr w:type="gramEnd"/>
      <w:r w:rsidRPr="00D427B0">
        <w:rPr>
          <w:sz w:val="22"/>
          <w:szCs w:val="22"/>
        </w:rPr>
        <w:t xml:space="preserve"> przebywali ostatnio w krajach objętych epidemią </w:t>
      </w:r>
      <w:proofErr w:type="spellStart"/>
      <w:r w:rsidRPr="00D427B0">
        <w:rPr>
          <w:sz w:val="22"/>
          <w:szCs w:val="22"/>
        </w:rPr>
        <w:t>koronawirusa</w:t>
      </w:r>
      <w:proofErr w:type="spellEnd"/>
      <w:r w:rsidRPr="00D427B0">
        <w:rPr>
          <w:sz w:val="22"/>
          <w:szCs w:val="22"/>
        </w:rPr>
        <w:t xml:space="preserve"> COVID-19, zaleca się pozostanie w miejscu zamieszkania przez okres 14 dni od dnia powrotu i postępowanie zgodnie z zaleceniami Głównego Inspektora Sanitarnego.</w:t>
      </w:r>
    </w:p>
    <w:p w14:paraId="4F9349C4" w14:textId="77777777" w:rsidR="00496963" w:rsidRPr="00D427B0" w:rsidRDefault="00496963" w:rsidP="00496963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</w:p>
    <w:p w14:paraId="6081C77B" w14:textId="77777777" w:rsidR="00496963" w:rsidRPr="00D427B0" w:rsidRDefault="00496963" w:rsidP="00496963">
      <w:pPr>
        <w:pStyle w:val="Standard"/>
        <w:spacing w:line="312" w:lineRule="auto"/>
        <w:jc w:val="center"/>
        <w:rPr>
          <w:rFonts w:cs="Times New Roman"/>
          <w:b/>
          <w:bCs/>
          <w:sz w:val="22"/>
          <w:szCs w:val="22"/>
        </w:rPr>
      </w:pPr>
      <w:r w:rsidRPr="00D427B0">
        <w:rPr>
          <w:rFonts w:cs="Times New Roman"/>
          <w:b/>
          <w:bCs/>
          <w:sz w:val="22"/>
          <w:szCs w:val="22"/>
        </w:rPr>
        <w:t>§4.</w:t>
      </w:r>
    </w:p>
    <w:p w14:paraId="6DCEAD5F" w14:textId="77777777" w:rsidR="00496963" w:rsidRPr="00D427B0" w:rsidRDefault="00496963" w:rsidP="00496963">
      <w:pPr>
        <w:pStyle w:val="Akapitzlist"/>
        <w:numPr>
          <w:ilvl w:val="0"/>
          <w:numId w:val="4"/>
        </w:numPr>
        <w:spacing w:line="312" w:lineRule="auto"/>
        <w:ind w:left="360"/>
        <w:jc w:val="both"/>
        <w:rPr>
          <w:sz w:val="22"/>
          <w:szCs w:val="22"/>
        </w:rPr>
      </w:pPr>
      <w:r w:rsidRPr="00D427B0">
        <w:rPr>
          <w:bCs/>
          <w:sz w:val="22"/>
          <w:szCs w:val="22"/>
        </w:rPr>
        <w:t xml:space="preserve">Pracownikom, którzy </w:t>
      </w:r>
      <w:r w:rsidRPr="00D427B0">
        <w:rPr>
          <w:sz w:val="22"/>
          <w:szCs w:val="22"/>
        </w:rPr>
        <w:t xml:space="preserve">zawiadomili pracodawcę o okolicznościach, określonych w </w:t>
      </w:r>
      <w:r w:rsidRPr="00D427B0">
        <w:rPr>
          <w:bCs/>
          <w:sz w:val="22"/>
          <w:szCs w:val="22"/>
        </w:rPr>
        <w:t xml:space="preserve">§ 2 ust.1 pkt 1-2 zostanie udzielony urlop wypoczynkowy na okres obejmujący 14 kolejnych dni kalendarzowych, po wpłynięciu wniosku o udzielenie </w:t>
      </w:r>
      <w:proofErr w:type="gramStart"/>
      <w:r w:rsidRPr="00D427B0">
        <w:rPr>
          <w:bCs/>
          <w:sz w:val="22"/>
          <w:szCs w:val="22"/>
        </w:rPr>
        <w:t xml:space="preserve">urlopu  </w:t>
      </w:r>
      <w:r w:rsidRPr="00D427B0">
        <w:rPr>
          <w:sz w:val="22"/>
          <w:szCs w:val="22"/>
        </w:rPr>
        <w:t>w</w:t>
      </w:r>
      <w:proofErr w:type="gramEnd"/>
      <w:r w:rsidRPr="00D427B0">
        <w:rPr>
          <w:sz w:val="22"/>
          <w:szCs w:val="22"/>
        </w:rPr>
        <w:t xml:space="preserve"> formie  e-mail na adres:</w:t>
      </w:r>
      <w:r w:rsidRPr="00D427B0">
        <w:rPr>
          <w:rStyle w:val="Hipercze"/>
          <w:sz w:val="22"/>
          <w:szCs w:val="22"/>
        </w:rPr>
        <w:t xml:space="preserve"> </w:t>
      </w:r>
      <w:hyperlink r:id="rId6" w:history="1">
        <w:r w:rsidRPr="00D427B0">
          <w:rPr>
            <w:rStyle w:val="Hipercze"/>
            <w:sz w:val="22"/>
            <w:szCs w:val="22"/>
          </w:rPr>
          <w:t>dyrekcja@mbp.slawkow.pl</w:t>
        </w:r>
      </w:hyperlink>
      <w:r w:rsidRPr="00D427B0">
        <w:rPr>
          <w:rStyle w:val="Hipercze"/>
          <w:sz w:val="22"/>
          <w:szCs w:val="22"/>
        </w:rPr>
        <w:t>,</w:t>
      </w:r>
      <w:r w:rsidRPr="00D427B0">
        <w:rPr>
          <w:sz w:val="22"/>
          <w:szCs w:val="22"/>
        </w:rPr>
        <w:t xml:space="preserve"> </w:t>
      </w:r>
      <w:r w:rsidRPr="00D427B0">
        <w:rPr>
          <w:rStyle w:val="Hipercze"/>
          <w:sz w:val="22"/>
          <w:szCs w:val="22"/>
        </w:rPr>
        <w:t>biblioteka@mbp.slawkow.pl</w:t>
      </w:r>
      <w:r w:rsidRPr="00D427B0">
        <w:rPr>
          <w:sz w:val="22"/>
          <w:szCs w:val="22"/>
        </w:rPr>
        <w:t xml:space="preserve">  albo telefonicznie dyrektorowi lub pracownikowi zastępującemu dyrektora, z zastrzeżeniem ust. 2.</w:t>
      </w:r>
    </w:p>
    <w:p w14:paraId="2CDE00BC" w14:textId="77777777" w:rsidR="00496963" w:rsidRPr="00D427B0" w:rsidRDefault="00496963" w:rsidP="00496963">
      <w:pPr>
        <w:pStyle w:val="Akapitzlist"/>
        <w:numPr>
          <w:ilvl w:val="0"/>
          <w:numId w:val="4"/>
        </w:numPr>
        <w:spacing w:line="312" w:lineRule="auto"/>
        <w:ind w:left="360"/>
        <w:jc w:val="both"/>
        <w:rPr>
          <w:sz w:val="22"/>
          <w:szCs w:val="22"/>
        </w:rPr>
      </w:pPr>
      <w:r w:rsidRPr="00D427B0">
        <w:rPr>
          <w:sz w:val="22"/>
          <w:szCs w:val="22"/>
          <w:shd w:val="clear" w:color="auto" w:fill="FFFFFF"/>
        </w:rPr>
        <w:lastRenderedPageBreak/>
        <w:t>P</w:t>
      </w:r>
      <w:r w:rsidRPr="00D427B0">
        <w:rPr>
          <w:bCs/>
          <w:sz w:val="22"/>
          <w:szCs w:val="22"/>
        </w:rPr>
        <w:t xml:space="preserve">racodawca – zamiast udzielenia urlopu </w:t>
      </w:r>
      <w:proofErr w:type="gramStart"/>
      <w:r w:rsidRPr="00D427B0">
        <w:rPr>
          <w:bCs/>
          <w:sz w:val="22"/>
          <w:szCs w:val="22"/>
        </w:rPr>
        <w:t>-  może</w:t>
      </w:r>
      <w:proofErr w:type="gramEnd"/>
      <w:r w:rsidRPr="00D427B0">
        <w:rPr>
          <w:bCs/>
          <w:sz w:val="22"/>
          <w:szCs w:val="22"/>
        </w:rPr>
        <w:t xml:space="preserve"> </w:t>
      </w:r>
      <w:r w:rsidRPr="00D427B0">
        <w:rPr>
          <w:sz w:val="22"/>
          <w:szCs w:val="22"/>
          <w:shd w:val="clear" w:color="auto" w:fill="FFFFFF"/>
        </w:rPr>
        <w:t>polecić pracownikowi wykonywanie pracy określonej w umowie o pracę, poza miejscem jej stałego wykonywania (praca zdalna)  przez czas oznaczony,</w:t>
      </w:r>
      <w:r w:rsidRPr="00D427B0">
        <w:rPr>
          <w:bCs/>
          <w:sz w:val="22"/>
          <w:szCs w:val="22"/>
        </w:rPr>
        <w:t xml:space="preserve"> obejmujący 14 kolejnych dni kalendarzowych.</w:t>
      </w:r>
    </w:p>
    <w:p w14:paraId="5BCF0370" w14:textId="77777777" w:rsidR="00496963" w:rsidRPr="00D427B0" w:rsidRDefault="00496963" w:rsidP="00496963">
      <w:pPr>
        <w:pStyle w:val="Akapitzlist"/>
        <w:numPr>
          <w:ilvl w:val="0"/>
          <w:numId w:val="4"/>
        </w:numPr>
        <w:spacing w:line="312" w:lineRule="auto"/>
        <w:ind w:left="360"/>
        <w:jc w:val="both"/>
        <w:rPr>
          <w:sz w:val="22"/>
          <w:szCs w:val="22"/>
        </w:rPr>
      </w:pPr>
      <w:r w:rsidRPr="00D427B0">
        <w:rPr>
          <w:bCs/>
          <w:sz w:val="22"/>
          <w:szCs w:val="22"/>
        </w:rPr>
        <w:t xml:space="preserve">Polecenie </w:t>
      </w:r>
      <w:r w:rsidRPr="00D427B0">
        <w:rPr>
          <w:sz w:val="22"/>
          <w:szCs w:val="22"/>
          <w:shd w:val="clear" w:color="auto" w:fill="FFFFFF"/>
        </w:rPr>
        <w:t>wykonywania pracy zdalnej przekazywane jest pracownikowi w pierwszej kolejności telefonicznie, a następnie natychmiastowo wysyłane jest listem poleconym lub w formie</w:t>
      </w:r>
      <w:r w:rsidRPr="00D427B0">
        <w:rPr>
          <w:sz w:val="22"/>
          <w:szCs w:val="22"/>
        </w:rPr>
        <w:t xml:space="preserve"> e-mail na adres podany przez pracownika.  </w:t>
      </w:r>
    </w:p>
    <w:p w14:paraId="2FC3C30B" w14:textId="77777777" w:rsidR="00496963" w:rsidRPr="00D427B0" w:rsidRDefault="00496963" w:rsidP="00496963">
      <w:pPr>
        <w:pStyle w:val="Akapitzlist"/>
        <w:numPr>
          <w:ilvl w:val="0"/>
          <w:numId w:val="4"/>
        </w:numPr>
        <w:spacing w:line="312" w:lineRule="auto"/>
        <w:ind w:left="360"/>
        <w:jc w:val="both"/>
        <w:rPr>
          <w:sz w:val="22"/>
          <w:szCs w:val="22"/>
        </w:rPr>
      </w:pPr>
      <w:r w:rsidRPr="00D427B0">
        <w:rPr>
          <w:sz w:val="22"/>
          <w:szCs w:val="22"/>
        </w:rPr>
        <w:t>Zobowiązuje się bezpośrednich przełożonych do utrzymywania kontaktu z pracownikami wykonującymi pracę zdalną w godzinach pracy oraz nadzorowania efektów ich pracy.</w:t>
      </w:r>
    </w:p>
    <w:p w14:paraId="041E514B" w14:textId="77777777" w:rsidR="00496963" w:rsidRPr="00D427B0" w:rsidRDefault="00496963" w:rsidP="00496963">
      <w:pPr>
        <w:spacing w:after="0" w:line="312" w:lineRule="auto"/>
        <w:rPr>
          <w:rFonts w:ascii="Times New Roman" w:hAnsi="Times New Roman"/>
          <w:bCs/>
        </w:rPr>
      </w:pPr>
      <w:r w:rsidRPr="00D427B0">
        <w:rPr>
          <w:rFonts w:ascii="Times New Roman" w:hAnsi="Times New Roman"/>
          <w:bCs/>
        </w:rPr>
        <w:t xml:space="preserve"> </w:t>
      </w:r>
    </w:p>
    <w:p w14:paraId="1A216AFD" w14:textId="77777777" w:rsidR="00496963" w:rsidRPr="00D427B0" w:rsidRDefault="00496963" w:rsidP="00496963">
      <w:pPr>
        <w:spacing w:after="0" w:line="312" w:lineRule="auto"/>
        <w:jc w:val="center"/>
        <w:rPr>
          <w:rFonts w:ascii="Times New Roman" w:hAnsi="Times New Roman"/>
          <w:b/>
          <w:bCs/>
        </w:rPr>
      </w:pPr>
      <w:r w:rsidRPr="00D427B0">
        <w:rPr>
          <w:rFonts w:ascii="Times New Roman" w:hAnsi="Times New Roman"/>
          <w:b/>
          <w:bCs/>
        </w:rPr>
        <w:t>§5.</w:t>
      </w:r>
    </w:p>
    <w:p w14:paraId="0F121CFE" w14:textId="77777777" w:rsidR="00496963" w:rsidRPr="00D427B0" w:rsidRDefault="00496963" w:rsidP="00496963">
      <w:pPr>
        <w:pStyle w:val="Akapitzlist"/>
        <w:numPr>
          <w:ilvl w:val="0"/>
          <w:numId w:val="5"/>
        </w:numPr>
        <w:spacing w:line="312" w:lineRule="auto"/>
        <w:jc w:val="both"/>
        <w:rPr>
          <w:sz w:val="22"/>
          <w:szCs w:val="22"/>
        </w:rPr>
      </w:pPr>
      <w:r w:rsidRPr="00D427B0">
        <w:rPr>
          <w:bCs/>
          <w:sz w:val="22"/>
          <w:szCs w:val="22"/>
        </w:rPr>
        <w:t xml:space="preserve">Pracodawca, niezależnie od okoliczności, o których mowa w § </w:t>
      </w:r>
      <w:proofErr w:type="gramStart"/>
      <w:r w:rsidRPr="00D427B0">
        <w:rPr>
          <w:bCs/>
          <w:sz w:val="22"/>
          <w:szCs w:val="22"/>
        </w:rPr>
        <w:t>2,  może</w:t>
      </w:r>
      <w:proofErr w:type="gramEnd"/>
      <w:r w:rsidRPr="00D427B0">
        <w:rPr>
          <w:bCs/>
          <w:sz w:val="22"/>
          <w:szCs w:val="22"/>
        </w:rPr>
        <w:t xml:space="preserve"> polecić wskazanym imiennie pracownikom lub grupie pracowników </w:t>
      </w:r>
      <w:r w:rsidRPr="00D427B0">
        <w:rPr>
          <w:sz w:val="22"/>
          <w:szCs w:val="22"/>
          <w:shd w:val="clear" w:color="auto" w:fill="FFFFFF"/>
        </w:rPr>
        <w:t>wykonywanie pracy określonej w umowie o pracę, poza miejscem jej stałego wykonywania (praca zdalna)  przez czas oznaczony,</w:t>
      </w:r>
      <w:r w:rsidRPr="00D427B0">
        <w:rPr>
          <w:bCs/>
          <w:sz w:val="22"/>
          <w:szCs w:val="22"/>
        </w:rPr>
        <w:t xml:space="preserve"> określony przez pracodawcę w poleceniu wykonywania pracy zdalnej.</w:t>
      </w:r>
    </w:p>
    <w:p w14:paraId="44EEEEC6" w14:textId="77777777" w:rsidR="00496963" w:rsidRPr="00D427B0" w:rsidRDefault="00496963" w:rsidP="00496963">
      <w:pPr>
        <w:pStyle w:val="Akapitzlist"/>
        <w:numPr>
          <w:ilvl w:val="0"/>
          <w:numId w:val="5"/>
        </w:numPr>
        <w:spacing w:line="312" w:lineRule="auto"/>
        <w:jc w:val="both"/>
        <w:rPr>
          <w:sz w:val="22"/>
          <w:szCs w:val="22"/>
        </w:rPr>
      </w:pPr>
      <w:r w:rsidRPr="00D427B0">
        <w:rPr>
          <w:bCs/>
          <w:sz w:val="22"/>
          <w:szCs w:val="22"/>
        </w:rPr>
        <w:t xml:space="preserve">Polecenie </w:t>
      </w:r>
      <w:r w:rsidRPr="00D427B0">
        <w:rPr>
          <w:sz w:val="22"/>
          <w:szCs w:val="22"/>
          <w:shd w:val="clear" w:color="auto" w:fill="FFFFFF"/>
        </w:rPr>
        <w:t xml:space="preserve">wykonywania pracy zdalnej przekazywane jest pracownikowi w formie </w:t>
      </w:r>
      <w:proofErr w:type="gramStart"/>
      <w:r w:rsidRPr="00D427B0">
        <w:rPr>
          <w:sz w:val="22"/>
          <w:szCs w:val="22"/>
          <w:shd w:val="clear" w:color="auto" w:fill="FFFFFF"/>
        </w:rPr>
        <w:t>tradycyjnej,</w:t>
      </w:r>
      <w:proofErr w:type="gramEnd"/>
      <w:r w:rsidRPr="00D427B0">
        <w:rPr>
          <w:sz w:val="22"/>
          <w:szCs w:val="22"/>
          <w:shd w:val="clear" w:color="auto" w:fill="FFFFFF"/>
        </w:rPr>
        <w:t xml:space="preserve"> lub w formie</w:t>
      </w:r>
      <w:r w:rsidRPr="00D427B0">
        <w:rPr>
          <w:sz w:val="22"/>
          <w:szCs w:val="22"/>
        </w:rPr>
        <w:t xml:space="preserve"> e-mail na adres podany przez pracownika albo</w:t>
      </w:r>
      <w:r w:rsidRPr="00D427B0">
        <w:rPr>
          <w:sz w:val="22"/>
          <w:szCs w:val="22"/>
          <w:shd w:val="clear" w:color="auto" w:fill="FFFFFF"/>
        </w:rPr>
        <w:t xml:space="preserve"> telefonicznie z wysyłką listem poleconym. </w:t>
      </w:r>
    </w:p>
    <w:p w14:paraId="1D4B0C1B" w14:textId="77777777" w:rsidR="00496963" w:rsidRPr="00D427B0" w:rsidRDefault="00496963" w:rsidP="00496963">
      <w:pPr>
        <w:pStyle w:val="Akapitzlist"/>
        <w:numPr>
          <w:ilvl w:val="0"/>
          <w:numId w:val="5"/>
        </w:numPr>
        <w:spacing w:line="312" w:lineRule="auto"/>
        <w:jc w:val="both"/>
        <w:rPr>
          <w:sz w:val="22"/>
          <w:szCs w:val="22"/>
        </w:rPr>
      </w:pPr>
      <w:r w:rsidRPr="00D427B0">
        <w:rPr>
          <w:sz w:val="22"/>
          <w:szCs w:val="22"/>
        </w:rPr>
        <w:t>Zobowiązuje się bezpośrednich przełożonych do utrzymywania kontaktu z pracownikami wykonującymi pracę zdalną w godzinach pracy oraz nadzorowania efektów ich pracy.</w:t>
      </w:r>
    </w:p>
    <w:p w14:paraId="631C2A0B" w14:textId="77777777" w:rsidR="00496963" w:rsidRPr="00D427B0" w:rsidRDefault="00496963" w:rsidP="00496963">
      <w:pPr>
        <w:spacing w:after="0" w:line="312" w:lineRule="auto"/>
        <w:rPr>
          <w:rFonts w:ascii="Times New Roman" w:hAnsi="Times New Roman"/>
          <w:bCs/>
        </w:rPr>
      </w:pPr>
    </w:p>
    <w:p w14:paraId="4A85D7B7" w14:textId="77777777" w:rsidR="00496963" w:rsidRPr="00D427B0" w:rsidRDefault="00496963" w:rsidP="00496963">
      <w:pPr>
        <w:tabs>
          <w:tab w:val="left" w:pos="4779"/>
        </w:tabs>
        <w:spacing w:after="0" w:line="312" w:lineRule="auto"/>
        <w:rPr>
          <w:rFonts w:ascii="Times New Roman" w:hAnsi="Times New Roman"/>
          <w:b/>
          <w:bCs/>
        </w:rPr>
      </w:pPr>
      <w:r w:rsidRPr="00D427B0">
        <w:rPr>
          <w:rFonts w:ascii="Times New Roman" w:eastAsia="Times New Roman" w:hAnsi="Times New Roman"/>
          <w:b/>
          <w:bCs/>
        </w:rPr>
        <w:t xml:space="preserve">                                                                             </w:t>
      </w:r>
      <w:r w:rsidRPr="00D427B0">
        <w:rPr>
          <w:rFonts w:ascii="Times New Roman" w:hAnsi="Times New Roman"/>
          <w:b/>
          <w:bCs/>
        </w:rPr>
        <w:t>§6.</w:t>
      </w:r>
    </w:p>
    <w:p w14:paraId="0BB15AA8" w14:textId="77777777" w:rsidR="00496963" w:rsidRPr="00D427B0" w:rsidRDefault="00496963" w:rsidP="00496963">
      <w:pPr>
        <w:spacing w:after="0" w:line="312" w:lineRule="auto"/>
        <w:jc w:val="both"/>
      </w:pPr>
      <w:r w:rsidRPr="00D427B0">
        <w:rPr>
          <w:rFonts w:ascii="Times New Roman" w:hAnsi="Times New Roman"/>
        </w:rPr>
        <w:t>Zarządzenie wchodzi w życie z dniem wydania i obowiązuje do jego uchylenia.</w:t>
      </w:r>
    </w:p>
    <w:p w14:paraId="2DEF83F9" w14:textId="77777777" w:rsidR="00496963" w:rsidRPr="0068664A" w:rsidRDefault="00496963" w:rsidP="00496963">
      <w:pPr>
        <w:spacing w:after="0" w:line="312" w:lineRule="auto"/>
        <w:jc w:val="both"/>
        <w:rPr>
          <w:rFonts w:ascii="Times New Roman" w:hAnsi="Times New Roman"/>
        </w:rPr>
      </w:pPr>
    </w:p>
    <w:p w14:paraId="58A6AFFD" w14:textId="77777777" w:rsidR="00496963" w:rsidRPr="0068664A" w:rsidRDefault="00496963" w:rsidP="00496963">
      <w:pPr>
        <w:spacing w:after="0" w:line="312" w:lineRule="auto"/>
        <w:jc w:val="both"/>
        <w:rPr>
          <w:rFonts w:ascii="Times New Roman" w:hAnsi="Times New Roman"/>
        </w:rPr>
      </w:pPr>
    </w:p>
    <w:p w14:paraId="0BF827A6" w14:textId="77777777" w:rsidR="00AE6EB3" w:rsidRDefault="00AE6EB3" w:rsidP="00AE6EB3">
      <w:pPr>
        <w:spacing w:after="0"/>
        <w:ind w:left="4247" w:firstLine="709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Dyrektor MBP w Sławkowie</w:t>
      </w:r>
    </w:p>
    <w:p w14:paraId="4A15D316" w14:textId="77777777" w:rsidR="00AE6EB3" w:rsidRDefault="00AE6EB3" w:rsidP="00AE6EB3">
      <w:pPr>
        <w:spacing w:after="0"/>
        <w:ind w:left="4247" w:firstLine="709"/>
        <w:rPr>
          <w:rFonts w:ascii="Times New Roman" w:hAnsi="Times New Roman"/>
        </w:rPr>
      </w:pPr>
      <w:r>
        <w:rPr>
          <w:rFonts w:ascii="Times New Roman" w:hAnsi="Times New Roman"/>
        </w:rPr>
        <w:t>mgr Agnieszka Wąs</w:t>
      </w:r>
    </w:p>
    <w:p w14:paraId="0DBA5029" w14:textId="77777777" w:rsidR="00496963" w:rsidRDefault="00496963" w:rsidP="00496963">
      <w:p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A1E0CE" w14:textId="77777777" w:rsidR="00496963" w:rsidRPr="00274963" w:rsidRDefault="00496963" w:rsidP="00496963">
      <w:pPr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3A033F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0C9B5B83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3F1258FA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3DEC44FD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2C1F7368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4D9B19EC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523E54F7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3C4E6697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26C2870C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0FC3A92F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603E3109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4CEC129E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179303E7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7E0979D9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4C947E3B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77BB75C5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6DA20CB0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7CCD9B2B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76C6BBBA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411CB932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05F978ED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4EA0D3B2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0AE624F7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3A24CE47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310A5CA0" w14:textId="77777777" w:rsidR="00496963" w:rsidRDefault="00496963" w:rsidP="00496963">
      <w:pPr>
        <w:pStyle w:val="Default"/>
        <w:spacing w:line="276" w:lineRule="auto"/>
        <w:jc w:val="right"/>
        <w:rPr>
          <w:sz w:val="16"/>
          <w:szCs w:val="16"/>
        </w:rPr>
      </w:pPr>
    </w:p>
    <w:p w14:paraId="75903000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7F6"/>
    <w:multiLevelType w:val="hybridMultilevel"/>
    <w:tmpl w:val="B664BFCE"/>
    <w:lvl w:ilvl="0" w:tplc="22D800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AEA557F"/>
    <w:multiLevelType w:val="hybridMultilevel"/>
    <w:tmpl w:val="1F847528"/>
    <w:lvl w:ilvl="0" w:tplc="8ABA9120">
      <w:start w:val="1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B576EE1"/>
    <w:multiLevelType w:val="hybridMultilevel"/>
    <w:tmpl w:val="4E2EA0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B16D3C"/>
    <w:multiLevelType w:val="hybridMultilevel"/>
    <w:tmpl w:val="1F847528"/>
    <w:lvl w:ilvl="0" w:tplc="8ABA9120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7127792"/>
    <w:multiLevelType w:val="hybridMultilevel"/>
    <w:tmpl w:val="3BF472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63"/>
    <w:rsid w:val="00160A35"/>
    <w:rsid w:val="00496963"/>
    <w:rsid w:val="00A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062B"/>
  <w15:chartTrackingRefBased/>
  <w15:docId w15:val="{6EF67E76-219F-4633-8A8B-F84B91C3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963"/>
    <w:pPr>
      <w:spacing w:after="160" w:line="259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6963"/>
    <w:pPr>
      <w:autoSpaceDE w:val="0"/>
      <w:autoSpaceDN w:val="0"/>
      <w:adjustRightInd w:val="0"/>
      <w:spacing w:line="240" w:lineRule="auto"/>
    </w:pPr>
    <w:rPr>
      <w:rFonts w:eastAsia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496963"/>
    <w:rPr>
      <w:color w:val="0000FF"/>
      <w:u w:val="single"/>
    </w:rPr>
  </w:style>
  <w:style w:type="paragraph" w:customStyle="1" w:styleId="Standard">
    <w:name w:val="Standard"/>
    <w:uiPriority w:val="99"/>
    <w:rsid w:val="00496963"/>
    <w:pPr>
      <w:widowControl w:val="0"/>
      <w:suppressAutoHyphens/>
      <w:autoSpaceDN w:val="0"/>
      <w:spacing w:line="240" w:lineRule="auto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96963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cja@mbp.slawkow.pl" TargetMode="External"/><Relationship Id="rId5" Type="http://schemas.openxmlformats.org/officeDocument/2006/relationships/hyperlink" Target="mailto:dyrekcja@mbp.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2020-10-21T11:17:00Z</dcterms:created>
  <dcterms:modified xsi:type="dcterms:W3CDTF">2021-04-20T08:26:00Z</dcterms:modified>
</cp:coreProperties>
</file>