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1483" w14:textId="77777777" w:rsidR="00E44D85" w:rsidRDefault="00E44D85" w:rsidP="00E44D85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ZARZĄDZENIE NR 2/2019</w:t>
      </w:r>
    </w:p>
    <w:p w14:paraId="290CA7C1" w14:textId="77777777" w:rsidR="00E44D85" w:rsidRDefault="00E44D85" w:rsidP="00E44D85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658C597F" w14:textId="77777777" w:rsidR="00E44D85" w:rsidRPr="005F46B1" w:rsidRDefault="00E44D85" w:rsidP="00E44D85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54525ACA" w14:textId="77777777" w:rsidR="00E44D85" w:rsidRDefault="00E44D85" w:rsidP="00E44D85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 stycznia 2019 r.</w:t>
      </w:r>
    </w:p>
    <w:p w14:paraId="7671E8AC" w14:textId="77777777" w:rsidR="00E44D85" w:rsidRDefault="00E44D85" w:rsidP="00E44D85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0AF800E7" w14:textId="77777777" w:rsidR="00E44D85" w:rsidRPr="005F46B1" w:rsidRDefault="003910B4" w:rsidP="00E44D85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przyjęcia regulaminu korzystania ze zbiorów i usług</w:t>
      </w:r>
      <w:r w:rsidR="00E44D85">
        <w:rPr>
          <w:rFonts w:ascii="Times New Roman" w:eastAsia="Times New Roman" w:hAnsi="Times New Roman"/>
          <w:b/>
          <w:sz w:val="22"/>
        </w:rPr>
        <w:t xml:space="preserve"> Miejskiej Biblioteki Publicznej </w:t>
      </w:r>
      <w:proofErr w:type="gramStart"/>
      <w:r w:rsidR="00E44D85">
        <w:rPr>
          <w:rFonts w:ascii="Times New Roman" w:eastAsia="Times New Roman" w:hAnsi="Times New Roman"/>
          <w:b/>
          <w:sz w:val="22"/>
        </w:rPr>
        <w:t xml:space="preserve">w </w:t>
      </w:r>
      <w:r>
        <w:rPr>
          <w:rFonts w:ascii="Times New Roman" w:eastAsia="Times New Roman" w:hAnsi="Times New Roman"/>
          <w:b/>
          <w:sz w:val="22"/>
        </w:rPr>
        <w:t> Sławkowie</w:t>
      </w:r>
      <w:proofErr w:type="gramEnd"/>
      <w:r w:rsidR="00E44D85">
        <w:rPr>
          <w:rFonts w:ascii="Times New Roman" w:eastAsia="Times New Roman" w:hAnsi="Times New Roman"/>
          <w:b/>
          <w:sz w:val="22"/>
        </w:rPr>
        <w:t>.</w:t>
      </w:r>
    </w:p>
    <w:p w14:paraId="67475F7A" w14:textId="77777777" w:rsidR="00E44D85" w:rsidRPr="005F46B1" w:rsidRDefault="00E44D85" w:rsidP="00E44D8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26C90D" w14:textId="77777777" w:rsidR="00E44D85" w:rsidRPr="00E44D85" w:rsidRDefault="00E44D85" w:rsidP="00E44D8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4D85">
        <w:rPr>
          <w:rFonts w:ascii="Times New Roman" w:eastAsia="Times New Roman" w:hAnsi="Times New Roman" w:cs="Times New Roman"/>
          <w:sz w:val="22"/>
          <w:szCs w:val="22"/>
        </w:rPr>
        <w:t>Na podstawie § 12 Statutu Miejskiej Biblioteki Publicznej w Sławkowie z dnia 28 kwietnia 2000 r., nadanego Uchwałą Nr 169/2000 Rady Miejskiej w Sławkowie</w:t>
      </w:r>
    </w:p>
    <w:p w14:paraId="42FBC99F" w14:textId="77777777" w:rsidR="00E44D85" w:rsidRPr="005F46B1" w:rsidRDefault="00E44D85" w:rsidP="00E44D85">
      <w:pPr>
        <w:spacing w:line="312" w:lineRule="auto"/>
        <w:rPr>
          <w:rFonts w:ascii="Times New Roman" w:eastAsia="Times New Roman" w:hAnsi="Times New Roman"/>
          <w:sz w:val="24"/>
        </w:rPr>
      </w:pPr>
    </w:p>
    <w:p w14:paraId="5072A0B1" w14:textId="77777777" w:rsidR="00E44D85" w:rsidRDefault="00E44D85" w:rsidP="00E44D85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588B8E86" w14:textId="77777777" w:rsidR="00E44D85" w:rsidRPr="005F46B1" w:rsidRDefault="00E44D85" w:rsidP="00E44D85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7CE79DEA" w14:textId="77777777" w:rsidR="00E44D85" w:rsidRPr="00E44D85" w:rsidRDefault="00E44D85" w:rsidP="00E44D85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5CA22825" w14:textId="77777777" w:rsidR="00E44D85" w:rsidRPr="00E44D85" w:rsidRDefault="00E44D85" w:rsidP="00E44D8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4D85">
        <w:rPr>
          <w:rFonts w:ascii="Times New Roman" w:eastAsia="Times New Roman" w:hAnsi="Times New Roman" w:cs="Times New Roman"/>
          <w:sz w:val="22"/>
          <w:szCs w:val="22"/>
        </w:rPr>
        <w:t xml:space="preserve">Wprowadzenie Regulaminu korzystania ze zbiorów i usług Miejskiej Biblioteki Publicznej </w:t>
      </w:r>
      <w:proofErr w:type="gramStart"/>
      <w:r w:rsidRPr="00E44D85">
        <w:rPr>
          <w:rFonts w:ascii="Times New Roman" w:eastAsia="Times New Roman" w:hAnsi="Times New Roman" w:cs="Times New Roman"/>
          <w:sz w:val="22"/>
          <w:szCs w:val="22"/>
        </w:rPr>
        <w:t xml:space="preserve">w 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E44D85">
        <w:rPr>
          <w:rFonts w:ascii="Times New Roman" w:eastAsia="Times New Roman" w:hAnsi="Times New Roman" w:cs="Times New Roman"/>
          <w:sz w:val="22"/>
          <w:szCs w:val="22"/>
        </w:rPr>
        <w:t>Sławkowie</w:t>
      </w:r>
      <w:proofErr w:type="gramEnd"/>
      <w:r w:rsidRPr="00E44D85">
        <w:rPr>
          <w:rFonts w:ascii="Times New Roman" w:eastAsia="Times New Roman" w:hAnsi="Times New Roman" w:cs="Times New Roman"/>
          <w:sz w:val="22"/>
          <w:szCs w:val="22"/>
        </w:rPr>
        <w:t>, stanowiący Załącznik nr 1 do niniejszego Zarządzenia.</w:t>
      </w:r>
    </w:p>
    <w:p w14:paraId="53EB034F" w14:textId="77777777" w:rsidR="00E44D85" w:rsidRPr="005F46B1" w:rsidRDefault="00E44D85" w:rsidP="00E44D8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EACECE" w14:textId="77777777" w:rsidR="00E44D85" w:rsidRPr="00E44D85" w:rsidRDefault="00E44D85" w:rsidP="00E44D85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A051DD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400C9E43" w14:textId="77777777" w:rsidR="00E44D85" w:rsidRPr="00E44D85" w:rsidRDefault="00E44D85" w:rsidP="00E44D85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4D85">
        <w:rPr>
          <w:rFonts w:ascii="Times New Roman" w:eastAsia="Times New Roman" w:hAnsi="Times New Roman" w:cs="Times New Roman"/>
          <w:sz w:val="22"/>
          <w:szCs w:val="22"/>
        </w:rPr>
        <w:t>Traci moc Zarządzenie Nr 2/2013 Dyrektora MBP w Sławkowie z dnia 01.03.2013 roku.</w:t>
      </w:r>
    </w:p>
    <w:p w14:paraId="3F2039B2" w14:textId="77777777" w:rsidR="00E44D85" w:rsidRPr="00E44D85" w:rsidRDefault="00E44D85" w:rsidP="00E44D85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25234D5" w14:textId="77777777" w:rsidR="00E44D85" w:rsidRPr="00E44D85" w:rsidRDefault="00E44D85" w:rsidP="00E44D85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44D85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36C1C10C" w14:textId="77777777" w:rsidR="00E44D85" w:rsidRPr="00E44D85" w:rsidRDefault="00E44D85" w:rsidP="00E44D8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4D85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podpisania, z mocą obowiązywania od dnia 01 stycznia 2019r.</w:t>
      </w:r>
    </w:p>
    <w:p w14:paraId="4217B1E4" w14:textId="77777777" w:rsidR="00E44D85" w:rsidRPr="005C22BD" w:rsidRDefault="00E44D85" w:rsidP="00E44D85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2104B13" w14:textId="77777777" w:rsidR="00E44D85" w:rsidRPr="005C22BD" w:rsidRDefault="00E44D85" w:rsidP="00E44D85">
      <w:pPr>
        <w:spacing w:line="312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66AA7B3" w14:textId="77777777" w:rsidR="005C22BD" w:rsidRPr="005C22BD" w:rsidRDefault="005C22BD" w:rsidP="005C22BD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5C22BD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64B0467B" w14:textId="77777777" w:rsidR="005C22BD" w:rsidRPr="005C22BD" w:rsidRDefault="005C22BD" w:rsidP="005C22BD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5C22BD">
        <w:rPr>
          <w:rFonts w:ascii="Times New Roman" w:hAnsi="Times New Roman" w:cs="Times New Roman"/>
          <w:sz w:val="22"/>
          <w:szCs w:val="22"/>
        </w:rPr>
        <w:t>mgr Agnieszka Wąs</w:t>
      </w:r>
    </w:p>
    <w:p w14:paraId="661CEA2C" w14:textId="77777777" w:rsidR="00E44D85" w:rsidRPr="005C22BD" w:rsidRDefault="00E44D85" w:rsidP="00E44D85">
      <w:pPr>
        <w:spacing w:line="312" w:lineRule="auto"/>
        <w:ind w:left="6760"/>
        <w:rPr>
          <w:rFonts w:ascii="Times New Roman" w:eastAsia="Times New Roman" w:hAnsi="Times New Roman" w:cs="Times New Roman"/>
          <w:sz w:val="22"/>
        </w:rPr>
      </w:pPr>
    </w:p>
    <w:p w14:paraId="7E5084C1" w14:textId="77777777" w:rsidR="00E44D85" w:rsidRPr="005C22BD" w:rsidRDefault="00E44D85" w:rsidP="00E44D85">
      <w:pPr>
        <w:spacing w:line="312" w:lineRule="auto"/>
        <w:ind w:left="6760"/>
        <w:rPr>
          <w:rFonts w:ascii="Times New Roman" w:eastAsia="Times New Roman" w:hAnsi="Times New Roman" w:cs="Times New Roman"/>
          <w:sz w:val="22"/>
        </w:rPr>
      </w:pPr>
    </w:p>
    <w:p w14:paraId="7201DA18" w14:textId="77777777" w:rsidR="00E44D85" w:rsidRDefault="00E44D85" w:rsidP="00E44D85">
      <w:pPr>
        <w:spacing w:line="312" w:lineRule="auto"/>
      </w:pPr>
    </w:p>
    <w:p w14:paraId="4C18BFD5" w14:textId="77777777" w:rsidR="00E44D85" w:rsidRDefault="00E44D85" w:rsidP="00E44D85"/>
    <w:p w14:paraId="6C84249E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85"/>
    <w:rsid w:val="00160A35"/>
    <w:rsid w:val="003910B4"/>
    <w:rsid w:val="005C22BD"/>
    <w:rsid w:val="00E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9E3F"/>
  <w15:chartTrackingRefBased/>
  <w15:docId w15:val="{7E152AE7-926D-4EC5-8CAB-173B5CDB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D85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D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D8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2020-08-25T08:35:00Z</cp:lastPrinted>
  <dcterms:created xsi:type="dcterms:W3CDTF">2019-08-08T13:01:00Z</dcterms:created>
  <dcterms:modified xsi:type="dcterms:W3CDTF">2021-04-20T08:02:00Z</dcterms:modified>
</cp:coreProperties>
</file>