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12F6" w14:textId="77777777" w:rsidR="009A753E" w:rsidRDefault="00B82925" w:rsidP="009A753E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02.06</w:t>
      </w:r>
      <w:r w:rsidR="009A753E">
        <w:rPr>
          <w:spacing w:val="0"/>
          <w:sz w:val="22"/>
          <w:szCs w:val="22"/>
        </w:rPr>
        <w:t>.2016r.</w:t>
      </w:r>
    </w:p>
    <w:p w14:paraId="272F3AB0" w14:textId="77777777" w:rsidR="009A753E" w:rsidRDefault="009A753E" w:rsidP="009A753E">
      <w:pPr>
        <w:rPr>
          <w:b/>
          <w:spacing w:val="0"/>
          <w:sz w:val="22"/>
          <w:szCs w:val="22"/>
        </w:rPr>
      </w:pPr>
    </w:p>
    <w:p w14:paraId="59EB4B2D" w14:textId="77777777" w:rsidR="009A753E" w:rsidRDefault="00B82925" w:rsidP="009A753E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8</w:t>
      </w:r>
      <w:r w:rsidR="009A753E">
        <w:rPr>
          <w:b/>
          <w:spacing w:val="0"/>
          <w:sz w:val="22"/>
          <w:szCs w:val="22"/>
        </w:rPr>
        <w:t>/2016</w:t>
      </w:r>
    </w:p>
    <w:p w14:paraId="32AFE400" w14:textId="77777777" w:rsidR="009A753E" w:rsidRDefault="009A753E" w:rsidP="009A753E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20CAA7FF" w14:textId="77777777" w:rsidR="009A753E" w:rsidRDefault="009A753E" w:rsidP="009A753E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199BACDE" w14:textId="77777777" w:rsidR="009A753E" w:rsidRDefault="009A753E" w:rsidP="009A753E">
      <w:pPr>
        <w:rPr>
          <w:spacing w:val="0"/>
          <w:sz w:val="22"/>
          <w:szCs w:val="22"/>
        </w:rPr>
      </w:pPr>
    </w:p>
    <w:p w14:paraId="04438237" w14:textId="77777777" w:rsidR="009A753E" w:rsidRDefault="009A753E" w:rsidP="009A753E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2016.</w:t>
      </w:r>
    </w:p>
    <w:p w14:paraId="2CE728FC" w14:textId="77777777" w:rsidR="009A753E" w:rsidRDefault="009A753E" w:rsidP="009A753E">
      <w:pPr>
        <w:rPr>
          <w:spacing w:val="0"/>
          <w:sz w:val="22"/>
          <w:szCs w:val="22"/>
        </w:rPr>
      </w:pPr>
    </w:p>
    <w:p w14:paraId="3B1C1D72" w14:textId="77777777" w:rsidR="009A753E" w:rsidRDefault="009A753E" w:rsidP="009A753E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 oraz przyjętych zasad rachunkowości w Miejskiej Bibliotece Publicznej w Sławkowie</w:t>
      </w:r>
    </w:p>
    <w:p w14:paraId="40A26658" w14:textId="77777777" w:rsidR="009A753E" w:rsidRDefault="009A753E" w:rsidP="009A753E">
      <w:pPr>
        <w:rPr>
          <w:spacing w:val="0"/>
          <w:sz w:val="22"/>
          <w:szCs w:val="22"/>
        </w:rPr>
      </w:pPr>
    </w:p>
    <w:p w14:paraId="313D2632" w14:textId="77777777" w:rsidR="009A753E" w:rsidRDefault="009A753E" w:rsidP="009A753E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11EF190B" w14:textId="77777777" w:rsidR="009A753E" w:rsidRDefault="009A753E" w:rsidP="009A753E">
      <w:pPr>
        <w:jc w:val="center"/>
        <w:rPr>
          <w:spacing w:val="0"/>
          <w:sz w:val="22"/>
          <w:szCs w:val="22"/>
        </w:rPr>
      </w:pPr>
    </w:p>
    <w:p w14:paraId="1CA07C69" w14:textId="77777777" w:rsidR="009A753E" w:rsidRDefault="009A753E" w:rsidP="009A753E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53D19193" w14:textId="77777777" w:rsidR="009A753E" w:rsidRDefault="009A753E" w:rsidP="009A753E">
      <w:pPr>
        <w:ind w:left="3540" w:firstLine="708"/>
        <w:rPr>
          <w:b/>
          <w:spacing w:val="0"/>
          <w:sz w:val="22"/>
          <w:szCs w:val="22"/>
        </w:rPr>
      </w:pPr>
    </w:p>
    <w:p w14:paraId="29CA8E8B" w14:textId="77777777" w:rsidR="009A753E" w:rsidRDefault="009A753E" w:rsidP="009A753E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2016</w:t>
      </w:r>
    </w:p>
    <w:p w14:paraId="5ACB31AD" w14:textId="77777777" w:rsidR="009A753E" w:rsidRDefault="009A753E" w:rsidP="009A753E">
      <w:pPr>
        <w:rPr>
          <w:spacing w:val="0"/>
          <w:sz w:val="22"/>
          <w:szCs w:val="22"/>
        </w:rPr>
      </w:pPr>
    </w:p>
    <w:p w14:paraId="403DA91E" w14:textId="77777777" w:rsidR="009A753E" w:rsidRDefault="009A753E" w:rsidP="009A753E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188DB3A0" w14:textId="77777777" w:rsidR="009A753E" w:rsidRDefault="009A753E" w:rsidP="009A753E">
      <w:pPr>
        <w:ind w:firstLine="360"/>
        <w:rPr>
          <w:b/>
          <w:spacing w:val="0"/>
          <w:sz w:val="22"/>
          <w:szCs w:val="22"/>
        </w:rPr>
      </w:pPr>
    </w:p>
    <w:p w14:paraId="0F30BECB" w14:textId="77777777" w:rsidR="009A753E" w:rsidRDefault="009A753E" w:rsidP="009A753E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 w:rsidR="00B82925">
        <w:rPr>
          <w:b/>
          <w:spacing w:val="0"/>
          <w:sz w:val="22"/>
          <w:szCs w:val="22"/>
          <w:u w:val="single"/>
        </w:rPr>
        <w:t>1.500</w:t>
      </w:r>
      <w:r>
        <w:rPr>
          <w:b/>
          <w:spacing w:val="0"/>
          <w:sz w:val="22"/>
          <w:szCs w:val="22"/>
          <w:u w:val="single"/>
        </w:rPr>
        <w:t>,00</w:t>
      </w:r>
    </w:p>
    <w:p w14:paraId="5C143807" w14:textId="77777777" w:rsidR="009A753E" w:rsidRDefault="009A753E" w:rsidP="009A753E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pozostałe przychody – dary rzeczowe</w:t>
      </w:r>
      <w:r>
        <w:rPr>
          <w:spacing w:val="0"/>
          <w:sz w:val="22"/>
          <w:szCs w:val="22"/>
        </w:rPr>
        <w:tab/>
      </w:r>
      <w:r w:rsidR="00B82925">
        <w:rPr>
          <w:spacing w:val="0"/>
          <w:sz w:val="22"/>
          <w:szCs w:val="22"/>
        </w:rPr>
        <w:t>1.500</w:t>
      </w:r>
      <w:r>
        <w:rPr>
          <w:spacing w:val="0"/>
          <w:sz w:val="22"/>
          <w:szCs w:val="22"/>
        </w:rPr>
        <w:t>,00</w:t>
      </w:r>
    </w:p>
    <w:p w14:paraId="0EB64CEC" w14:textId="77777777" w:rsidR="009A753E" w:rsidRDefault="009A753E" w:rsidP="009A753E">
      <w:pPr>
        <w:rPr>
          <w:spacing w:val="0"/>
          <w:sz w:val="22"/>
          <w:szCs w:val="22"/>
        </w:rPr>
      </w:pPr>
    </w:p>
    <w:p w14:paraId="02B1AE30" w14:textId="77777777" w:rsidR="009A753E" w:rsidRDefault="009A753E" w:rsidP="009A753E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7574209B" w14:textId="77777777" w:rsidR="009A753E" w:rsidRDefault="009A753E" w:rsidP="009A753E">
      <w:pPr>
        <w:ind w:firstLine="360"/>
        <w:rPr>
          <w:b/>
          <w:spacing w:val="0"/>
          <w:sz w:val="22"/>
          <w:szCs w:val="22"/>
        </w:rPr>
      </w:pPr>
    </w:p>
    <w:p w14:paraId="0313CADB" w14:textId="77777777" w:rsidR="009A753E" w:rsidRDefault="00B82925" w:rsidP="009A753E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1.500</w:t>
      </w:r>
      <w:r w:rsidR="009A753E">
        <w:rPr>
          <w:b/>
          <w:spacing w:val="0"/>
          <w:sz w:val="22"/>
          <w:szCs w:val="22"/>
          <w:u w:val="single"/>
        </w:rPr>
        <w:t>,00</w:t>
      </w:r>
    </w:p>
    <w:p w14:paraId="2959F75F" w14:textId="77777777" w:rsidR="009A753E" w:rsidRDefault="009A753E" w:rsidP="009A753E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umorzenie po</w:t>
      </w:r>
      <w:r w:rsidR="00B82925">
        <w:rPr>
          <w:spacing w:val="0"/>
          <w:sz w:val="22"/>
          <w:szCs w:val="22"/>
        </w:rPr>
        <w:t>zostałych środków trwałych</w:t>
      </w:r>
      <w:r w:rsidR="00B82925">
        <w:rPr>
          <w:spacing w:val="0"/>
          <w:sz w:val="22"/>
          <w:szCs w:val="22"/>
        </w:rPr>
        <w:tab/>
        <w:t xml:space="preserve">   669</w:t>
      </w:r>
      <w:r>
        <w:rPr>
          <w:spacing w:val="0"/>
          <w:sz w:val="22"/>
          <w:szCs w:val="22"/>
        </w:rPr>
        <w:t>,00</w:t>
      </w:r>
    </w:p>
    <w:p w14:paraId="7B73B9BF" w14:textId="77777777" w:rsidR="00B82925" w:rsidRDefault="00B82925" w:rsidP="009A753E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materiały i przedmioty nietrwałe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99,00</w:t>
      </w:r>
    </w:p>
    <w:p w14:paraId="21A9DB1C" w14:textId="77777777" w:rsidR="00B82925" w:rsidRDefault="00B82925" w:rsidP="009A753E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pomoce dydaktyczne i naukowe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732,00</w:t>
      </w:r>
    </w:p>
    <w:p w14:paraId="0C478B6E" w14:textId="77777777" w:rsidR="009A753E" w:rsidRDefault="009A753E" w:rsidP="009A753E">
      <w:pPr>
        <w:ind w:firstLine="360"/>
        <w:rPr>
          <w:spacing w:val="0"/>
          <w:sz w:val="22"/>
          <w:szCs w:val="22"/>
        </w:rPr>
      </w:pPr>
    </w:p>
    <w:p w14:paraId="2FBCAEAA" w14:textId="77777777" w:rsidR="009A753E" w:rsidRDefault="009A753E" w:rsidP="009A753E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74856FF8" w14:textId="77777777" w:rsidR="009A753E" w:rsidRDefault="009A753E" w:rsidP="009A753E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3E25707C" w14:textId="77777777" w:rsidR="009A753E" w:rsidRDefault="009A753E" w:rsidP="009A753E">
      <w:pPr>
        <w:rPr>
          <w:spacing w:val="0"/>
          <w:sz w:val="22"/>
          <w:szCs w:val="22"/>
        </w:rPr>
      </w:pPr>
    </w:p>
    <w:p w14:paraId="3D591465" w14:textId="77777777" w:rsidR="009A753E" w:rsidRDefault="009A753E" w:rsidP="009A753E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1D704E3F" w14:textId="77777777" w:rsidR="009A753E" w:rsidRDefault="009A753E" w:rsidP="009A753E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78767B69" w14:textId="77777777" w:rsidR="009A753E" w:rsidRDefault="009A753E" w:rsidP="009A753E"/>
    <w:p w14:paraId="4C4CEC6D" w14:textId="77777777" w:rsidR="008F0D4A" w:rsidRDefault="008F0D4A" w:rsidP="008F0D4A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3E16EE5C" w14:textId="77777777" w:rsidR="008F0D4A" w:rsidRDefault="008F0D4A" w:rsidP="008F0D4A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p w14:paraId="746951A5" w14:textId="77777777" w:rsidR="009A753E" w:rsidRDefault="009A753E" w:rsidP="009A753E"/>
    <w:p w14:paraId="076E135E" w14:textId="77777777" w:rsidR="009A753E" w:rsidRDefault="009A753E" w:rsidP="009A753E"/>
    <w:p w14:paraId="24E9AA55" w14:textId="77777777" w:rsidR="00DB1BF0" w:rsidRDefault="00DB1BF0"/>
    <w:sectPr w:rsidR="00DB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3E"/>
    <w:rsid w:val="008F0D4A"/>
    <w:rsid w:val="009A753E"/>
    <w:rsid w:val="00B82925"/>
    <w:rsid w:val="00D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9BB0"/>
  <w15:chartTrackingRefBased/>
  <w15:docId w15:val="{BC93145A-7D8D-4E10-9484-79653163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53E"/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75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53E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2</cp:revision>
  <cp:lastPrinted>2016-07-26T07:49:00Z</cp:lastPrinted>
  <dcterms:created xsi:type="dcterms:W3CDTF">2016-07-26T07:45:00Z</dcterms:created>
  <dcterms:modified xsi:type="dcterms:W3CDTF">2021-04-20T07:48:00Z</dcterms:modified>
</cp:coreProperties>
</file>