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E52D" w14:textId="77777777" w:rsidR="00096F02" w:rsidRDefault="00096F02" w:rsidP="00096F02">
      <w:pPr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Sławków, 31.12.2018r.</w:t>
      </w:r>
    </w:p>
    <w:p w14:paraId="3E95D6D3" w14:textId="77777777" w:rsidR="00096F02" w:rsidRDefault="00096F02" w:rsidP="00096F02">
      <w:pPr>
        <w:rPr>
          <w:b/>
          <w:spacing w:val="0"/>
          <w:sz w:val="22"/>
          <w:szCs w:val="22"/>
        </w:rPr>
      </w:pPr>
    </w:p>
    <w:p w14:paraId="155F30A6" w14:textId="77777777" w:rsidR="00096F02" w:rsidRDefault="00096F02" w:rsidP="00096F02">
      <w:pPr>
        <w:rPr>
          <w:b/>
          <w:spacing w:val="0"/>
          <w:sz w:val="22"/>
          <w:szCs w:val="22"/>
        </w:rPr>
      </w:pPr>
    </w:p>
    <w:p w14:paraId="7FDA1B87" w14:textId="77777777" w:rsidR="00096F02" w:rsidRDefault="00096F02" w:rsidP="00096F02">
      <w:pPr>
        <w:rPr>
          <w:b/>
          <w:spacing w:val="0"/>
          <w:sz w:val="22"/>
          <w:szCs w:val="22"/>
        </w:rPr>
      </w:pPr>
    </w:p>
    <w:p w14:paraId="6D5F1854" w14:textId="77777777" w:rsidR="00096F02" w:rsidRDefault="005F11BC" w:rsidP="00096F02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Zarządzenie Nr 8</w:t>
      </w:r>
      <w:r w:rsidR="00096F02">
        <w:rPr>
          <w:b/>
          <w:spacing w:val="0"/>
          <w:sz w:val="22"/>
          <w:szCs w:val="22"/>
        </w:rPr>
        <w:t>/2018</w:t>
      </w:r>
    </w:p>
    <w:p w14:paraId="74354C51" w14:textId="77777777" w:rsidR="00096F02" w:rsidRDefault="00096F02" w:rsidP="00096F02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Dyrektora Miejskiej Biblioteki Publicznej </w:t>
      </w:r>
    </w:p>
    <w:p w14:paraId="3BBDBEBB" w14:textId="77777777" w:rsidR="00096F02" w:rsidRDefault="00096F02" w:rsidP="00096F02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Sławkowie</w:t>
      </w:r>
    </w:p>
    <w:p w14:paraId="794AD6C9" w14:textId="77777777" w:rsidR="00096F02" w:rsidRDefault="00096F02" w:rsidP="00096F02">
      <w:pPr>
        <w:rPr>
          <w:spacing w:val="0"/>
          <w:sz w:val="22"/>
          <w:szCs w:val="22"/>
        </w:rPr>
      </w:pPr>
    </w:p>
    <w:p w14:paraId="471EC877" w14:textId="42A3E05A" w:rsidR="00096F02" w:rsidRDefault="00096F02" w:rsidP="00096F02">
      <w:pPr>
        <w:rPr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sprawie:</w:t>
      </w:r>
      <w:r>
        <w:rPr>
          <w:spacing w:val="0"/>
          <w:sz w:val="22"/>
          <w:szCs w:val="22"/>
        </w:rPr>
        <w:t xml:space="preserve"> zmiany przychodów i kosztów w planie finansowym na rok 2018</w:t>
      </w:r>
      <w:r w:rsidR="003B5587">
        <w:rPr>
          <w:spacing w:val="0"/>
          <w:sz w:val="22"/>
          <w:szCs w:val="22"/>
        </w:rPr>
        <w:t>.</w:t>
      </w:r>
      <w:r>
        <w:rPr>
          <w:spacing w:val="0"/>
          <w:sz w:val="22"/>
          <w:szCs w:val="22"/>
        </w:rPr>
        <w:t xml:space="preserve">   </w:t>
      </w:r>
    </w:p>
    <w:p w14:paraId="02FD695B" w14:textId="77777777" w:rsidR="00096F02" w:rsidRDefault="00096F02" w:rsidP="00096F02">
      <w:pPr>
        <w:rPr>
          <w:spacing w:val="0"/>
          <w:sz w:val="22"/>
          <w:szCs w:val="22"/>
        </w:rPr>
      </w:pPr>
    </w:p>
    <w:p w14:paraId="4EBF7FA8" w14:textId="77777777" w:rsidR="00096F02" w:rsidRDefault="00096F02" w:rsidP="00096F02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>Na podstawie Ustawy z dnia 29 września 1994 roku o rachunkowości (Dz.U. z 2018r., poz.  395 ze zm.), ustawy z dnia 25 października 1991 roku o organizowaniu i prowadzeniu działalności kulturalnej (Dz.U. z 2017r. poz. 862) oraz przyjętych zasad rachunkowości w Miejskiej Bibliotece Publicznej w  Sławkowie</w:t>
      </w:r>
    </w:p>
    <w:p w14:paraId="23912155" w14:textId="77777777" w:rsidR="00096F02" w:rsidRDefault="00096F02" w:rsidP="00096F02">
      <w:pPr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zarządzam:</w:t>
      </w:r>
    </w:p>
    <w:p w14:paraId="11B8876F" w14:textId="77777777" w:rsidR="00096F02" w:rsidRDefault="00096F02" w:rsidP="00096F02">
      <w:pPr>
        <w:jc w:val="center"/>
        <w:rPr>
          <w:spacing w:val="0"/>
          <w:sz w:val="22"/>
          <w:szCs w:val="22"/>
        </w:rPr>
      </w:pPr>
    </w:p>
    <w:p w14:paraId="6F3060B9" w14:textId="77777777" w:rsidR="00096F02" w:rsidRDefault="00096F02" w:rsidP="00096F02">
      <w:pPr>
        <w:ind w:left="3540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1</w:t>
      </w:r>
    </w:p>
    <w:p w14:paraId="2DFB8A46" w14:textId="77777777" w:rsidR="00096F02" w:rsidRDefault="00096F02" w:rsidP="00096F02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1. Dokonać zmiany w planie finansowym na rok 2018</w:t>
      </w:r>
    </w:p>
    <w:p w14:paraId="25F47D04" w14:textId="77777777" w:rsidR="00096F02" w:rsidRDefault="00096F02" w:rsidP="00096F02">
      <w:pPr>
        <w:ind w:left="360"/>
        <w:rPr>
          <w:spacing w:val="0"/>
          <w:sz w:val="22"/>
          <w:szCs w:val="22"/>
        </w:rPr>
      </w:pPr>
    </w:p>
    <w:p w14:paraId="2F6CD746" w14:textId="77777777" w:rsidR="00096F02" w:rsidRDefault="00096F02" w:rsidP="00096F02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I.</w:t>
      </w:r>
      <w:r>
        <w:rPr>
          <w:b/>
          <w:spacing w:val="0"/>
          <w:sz w:val="22"/>
          <w:szCs w:val="22"/>
        </w:rPr>
        <w:tab/>
        <w:t>KOSZTY INSTYTUCJI</w:t>
      </w:r>
    </w:p>
    <w:p w14:paraId="7D8B6394" w14:textId="77777777" w:rsidR="00096F02" w:rsidRDefault="00096F02" w:rsidP="00096F02">
      <w:pPr>
        <w:ind w:firstLine="360"/>
        <w:rPr>
          <w:b/>
          <w:spacing w:val="0"/>
          <w:sz w:val="22"/>
          <w:szCs w:val="22"/>
        </w:rPr>
      </w:pPr>
    </w:p>
    <w:p w14:paraId="67782C16" w14:textId="77777777" w:rsidR="00096F02" w:rsidRPr="000017BD" w:rsidRDefault="00096F02" w:rsidP="00096F02">
      <w:pPr>
        <w:ind w:firstLine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     2.848,00</w:t>
      </w:r>
    </w:p>
    <w:p w14:paraId="084023A2" w14:textId="77777777" w:rsidR="00096F02" w:rsidRDefault="00096F02" w:rsidP="00096F02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- wynagrodzenia osobowe      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2.365,00</w:t>
      </w:r>
    </w:p>
    <w:p w14:paraId="1FA3B6F3" w14:textId="77777777" w:rsidR="00096F02" w:rsidRDefault="00096F02" w:rsidP="00096F02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składki ZUS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483,00</w:t>
      </w:r>
    </w:p>
    <w:p w14:paraId="66AE4B7C" w14:textId="77777777" w:rsidR="00096F02" w:rsidRDefault="00096F02" w:rsidP="00096F02">
      <w:pPr>
        <w:ind w:firstLine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2. Zmniejszenia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    </w:t>
      </w:r>
      <w:r>
        <w:rPr>
          <w:b/>
          <w:spacing w:val="0"/>
          <w:sz w:val="22"/>
          <w:szCs w:val="22"/>
          <w:u w:val="single"/>
        </w:rPr>
        <w:tab/>
        <w:t xml:space="preserve">             2.848,00</w:t>
      </w:r>
    </w:p>
    <w:p w14:paraId="4792D1A0" w14:textId="77777777" w:rsidR="00096F02" w:rsidRDefault="00096F02" w:rsidP="00096F02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usługi obce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           </w:t>
      </w:r>
      <w:r>
        <w:rPr>
          <w:spacing w:val="0"/>
          <w:sz w:val="22"/>
          <w:szCs w:val="22"/>
        </w:rPr>
        <w:tab/>
        <w:t>1.858,00</w:t>
      </w:r>
    </w:p>
    <w:p w14:paraId="6680D172" w14:textId="77777777" w:rsidR="00096F02" w:rsidRDefault="00096F02" w:rsidP="00096F02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świadczenia urlopowe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990,00</w:t>
      </w:r>
    </w:p>
    <w:p w14:paraId="76EFF8F3" w14:textId="77777777" w:rsidR="00096F02" w:rsidRDefault="00096F02" w:rsidP="00096F02">
      <w:pPr>
        <w:ind w:firstLine="360"/>
        <w:rPr>
          <w:spacing w:val="0"/>
          <w:sz w:val="22"/>
          <w:szCs w:val="22"/>
        </w:rPr>
      </w:pPr>
    </w:p>
    <w:p w14:paraId="6F2E69C0" w14:textId="77777777" w:rsidR="00096F02" w:rsidRDefault="00096F02" w:rsidP="00096F02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2</w:t>
      </w:r>
    </w:p>
    <w:p w14:paraId="629BE51B" w14:textId="77777777" w:rsidR="00096F02" w:rsidRDefault="00096F02" w:rsidP="00096F02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Wykonanie zarządzenia powierza się głównemu księgowemu.</w:t>
      </w:r>
    </w:p>
    <w:p w14:paraId="11B12E7A" w14:textId="77777777" w:rsidR="00096F02" w:rsidRDefault="00096F02" w:rsidP="00096F02">
      <w:pPr>
        <w:rPr>
          <w:spacing w:val="0"/>
          <w:sz w:val="22"/>
          <w:szCs w:val="22"/>
        </w:rPr>
      </w:pPr>
    </w:p>
    <w:p w14:paraId="5550C6DA" w14:textId="77777777" w:rsidR="00096F02" w:rsidRDefault="00096F02" w:rsidP="00096F02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3</w:t>
      </w:r>
    </w:p>
    <w:p w14:paraId="16E96C72" w14:textId="19ED1093" w:rsidR="00160A35" w:rsidRDefault="00096F02">
      <w:pPr>
        <w:rPr>
          <w:b/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Zarządzenie wchodzi w życie z dniem podpisania</w:t>
      </w:r>
      <w:r>
        <w:rPr>
          <w:b/>
          <w:spacing w:val="0"/>
          <w:sz w:val="22"/>
          <w:szCs w:val="22"/>
        </w:rPr>
        <w:t>.</w:t>
      </w:r>
    </w:p>
    <w:p w14:paraId="36A18688" w14:textId="6DB2F2E9" w:rsidR="002C0B98" w:rsidRDefault="002C0B98">
      <w:pPr>
        <w:rPr>
          <w:b/>
          <w:spacing w:val="0"/>
          <w:sz w:val="22"/>
          <w:szCs w:val="22"/>
        </w:rPr>
      </w:pPr>
    </w:p>
    <w:p w14:paraId="0E108245" w14:textId="77777777" w:rsidR="002C0B98" w:rsidRDefault="002C0B98" w:rsidP="002C0B98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Dyrektor MBP w Sławkowie</w:t>
      </w:r>
    </w:p>
    <w:p w14:paraId="2A624CDC" w14:textId="77777777" w:rsidR="002C0B98" w:rsidRDefault="002C0B98" w:rsidP="002C0B98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mgr Agnieszka Wąs</w:t>
      </w:r>
    </w:p>
    <w:p w14:paraId="051DB6E1" w14:textId="77777777" w:rsidR="002C0B98" w:rsidRPr="00096F02" w:rsidRDefault="002C0B98">
      <w:pPr>
        <w:rPr>
          <w:b/>
          <w:spacing w:val="0"/>
          <w:sz w:val="22"/>
          <w:szCs w:val="22"/>
        </w:rPr>
      </w:pPr>
    </w:p>
    <w:sectPr w:rsidR="002C0B98" w:rsidRPr="0009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02"/>
    <w:rsid w:val="00096F02"/>
    <w:rsid w:val="00160A35"/>
    <w:rsid w:val="002C0B98"/>
    <w:rsid w:val="003B5587"/>
    <w:rsid w:val="005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1D90"/>
  <w15:chartTrackingRefBased/>
  <w15:docId w15:val="{64CE4A33-5DC2-4395-B9EB-2241CBE4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F02"/>
    <w:pPr>
      <w:jc w:val="both"/>
    </w:pPr>
    <w:rPr>
      <w:rFonts w:eastAsia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F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F02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Joanna Glanowska</cp:lastModifiedBy>
  <cp:revision>5</cp:revision>
  <cp:lastPrinted>2019-08-08T09:40:00Z</cp:lastPrinted>
  <dcterms:created xsi:type="dcterms:W3CDTF">2019-03-05T12:52:00Z</dcterms:created>
  <dcterms:modified xsi:type="dcterms:W3CDTF">2021-04-21T12:14:00Z</dcterms:modified>
</cp:coreProperties>
</file>